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57" w:before="57" w:lineRule="auto"/>
        <w:jc w:val="both"/>
        <w:rPr>
          <w:vertAlign w:val="baseline"/>
        </w:rPr>
      </w:pPr>
      <w:bookmarkStart w:colFirst="0" w:colLast="0" w:name="_heading=h.gjdgxs" w:id="0"/>
      <w:bookmarkEnd w:id="0"/>
      <w:r w:rsidDel="00000000" w:rsidR="00000000" w:rsidRPr="00000000">
        <w:rPr>
          <w:rFonts w:ascii="Arial" w:cs="Arial" w:eastAsia="Arial" w:hAnsi="Arial"/>
          <w:sz w:val="18"/>
          <w:szCs w:val="18"/>
          <w:vertAlign w:val="baseline"/>
          <w:rtl w:val="0"/>
        </w:rPr>
        <w:t xml:space="preserve">Na temelju članka 86. Zakona o prostornom uređenju („Narodne novine“ broj 153/13, 65/17, 114/18, 39/19 i 98/19) te članaka 34. i 97. Statuta Grada Karlovca („Glasnik Grada Karlovca“ broj 9/21 – potpuni tekst), Gradsko vijeće Grada Karlovca na </w:t>
      </w:r>
      <w:r w:rsidDel="00000000" w:rsidR="00000000" w:rsidRPr="00000000">
        <w:rPr>
          <w:rFonts w:ascii="Arial" w:cs="Arial" w:eastAsia="Arial" w:hAnsi="Arial"/>
          <w:sz w:val="18"/>
          <w:szCs w:val="18"/>
          <w:shd w:fill="dee6ef" w:val="clear"/>
          <w:vertAlign w:val="baseline"/>
          <w:rtl w:val="0"/>
        </w:rPr>
        <w:t xml:space="preserve">___. sjednici održanoj dana __._____ 2022. godine</w:t>
      </w:r>
      <w:r w:rsidDel="00000000" w:rsidR="00000000" w:rsidRPr="00000000">
        <w:rPr>
          <w:rFonts w:ascii="Arial" w:cs="Arial" w:eastAsia="Arial" w:hAnsi="Arial"/>
          <w:sz w:val="18"/>
          <w:szCs w:val="18"/>
          <w:vertAlign w:val="baseline"/>
          <w:rtl w:val="0"/>
        </w:rPr>
        <w:t xml:space="preserve">, donosi</w:t>
      </w:r>
      <w:r w:rsidDel="00000000" w:rsidR="00000000" w:rsidRPr="00000000">
        <w:rPr>
          <w:rtl w:val="0"/>
        </w:rPr>
      </w:r>
    </w:p>
    <w:p w:rsidR="00000000" w:rsidDel="00000000" w:rsidP="00000000" w:rsidRDefault="00000000" w:rsidRPr="00000000" w14:paraId="00000002">
      <w:pPr>
        <w:spacing w:after="57" w:before="57" w:lineRule="auto"/>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03">
      <w:pPr>
        <w:spacing w:after="57" w:before="57" w:lineRule="auto"/>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04">
      <w:pPr>
        <w:spacing w:after="57" w:before="57" w:lineRule="auto"/>
        <w:jc w:val="center"/>
        <w:rPr>
          <w:vertAlign w:val="baseline"/>
        </w:rPr>
      </w:pPr>
      <w:r w:rsidDel="00000000" w:rsidR="00000000" w:rsidRPr="00000000">
        <w:rPr>
          <w:rFonts w:ascii="Arial" w:cs="Arial" w:eastAsia="Arial" w:hAnsi="Arial"/>
          <w:b w:val="1"/>
          <w:vertAlign w:val="baseline"/>
          <w:rtl w:val="0"/>
        </w:rPr>
        <w:t xml:space="preserve">O D L U K U</w:t>
      </w:r>
      <w:r w:rsidDel="00000000" w:rsidR="00000000" w:rsidRPr="00000000">
        <w:rPr>
          <w:rtl w:val="0"/>
        </w:rPr>
      </w:r>
    </w:p>
    <w:p w:rsidR="00000000" w:rsidDel="00000000" w:rsidP="00000000" w:rsidRDefault="00000000" w:rsidRPr="00000000" w14:paraId="00000005">
      <w:pPr>
        <w:spacing w:after="57" w:before="57" w:lineRule="auto"/>
        <w:jc w:val="center"/>
        <w:rPr>
          <w:vertAlign w:val="baseline"/>
        </w:rPr>
      </w:pPr>
      <w:r w:rsidDel="00000000" w:rsidR="00000000" w:rsidRPr="00000000">
        <w:rPr>
          <w:rFonts w:ascii="Arial" w:cs="Arial" w:eastAsia="Arial" w:hAnsi="Arial"/>
          <w:b w:val="1"/>
          <w:vertAlign w:val="baseline"/>
          <w:rtl w:val="0"/>
        </w:rPr>
        <w:t xml:space="preserve">o izradi Urbanističkog plana uređenja ‘‘Borlin-Kupa’’</w:t>
      </w:r>
      <w:r w:rsidDel="00000000" w:rsidR="00000000" w:rsidRPr="00000000">
        <w:rPr>
          <w:rtl w:val="0"/>
        </w:rPr>
      </w:r>
    </w:p>
    <w:p w:rsidR="00000000" w:rsidDel="00000000" w:rsidP="00000000" w:rsidRDefault="00000000" w:rsidRPr="00000000" w14:paraId="00000006">
      <w:pPr>
        <w:spacing w:after="57" w:before="57" w:lineRule="auto"/>
        <w:jc w:val="center"/>
        <w:rPr>
          <w:vertAlign w:val="baseline"/>
        </w:rPr>
      </w:pPr>
      <w:r w:rsidDel="00000000" w:rsidR="00000000" w:rsidRPr="00000000">
        <w:rPr>
          <w:rtl w:val="0"/>
        </w:rPr>
      </w:r>
    </w:p>
    <w:p w:rsidR="00000000" w:rsidDel="00000000" w:rsidP="00000000" w:rsidRDefault="00000000" w:rsidRPr="00000000" w14:paraId="00000007">
      <w:pPr>
        <w:spacing w:after="57" w:before="57" w:lineRule="auto"/>
        <w:jc w:val="center"/>
        <w:rPr>
          <w:vertAlign w:val="baseline"/>
        </w:rPr>
      </w:pPr>
      <w:r w:rsidDel="00000000" w:rsidR="00000000" w:rsidRPr="00000000">
        <w:rPr>
          <w:rFonts w:ascii="Arial" w:cs="Arial" w:eastAsia="Arial" w:hAnsi="Arial"/>
          <w:b w:val="1"/>
          <w:shd w:fill="dee6ef" w:val="clear"/>
          <w:vertAlign w:val="baseline"/>
          <w:rtl w:val="0"/>
        </w:rPr>
        <w:t xml:space="preserve">(nacrt prijedloga)</w:t>
      </w:r>
      <w:r w:rsidDel="00000000" w:rsidR="00000000" w:rsidRPr="00000000">
        <w:rPr>
          <w:rtl w:val="0"/>
        </w:rPr>
      </w:r>
    </w:p>
    <w:p w:rsidR="00000000" w:rsidDel="00000000" w:rsidP="00000000" w:rsidRDefault="00000000" w:rsidRPr="00000000" w14:paraId="00000008">
      <w:pPr>
        <w:spacing w:after="57" w:before="57" w:lineRule="auto"/>
        <w:rPr>
          <w:rFonts w:ascii="Arial" w:cs="Arial" w:eastAsia="Arial" w:hAnsi="Arial"/>
          <w:b w:val="1"/>
          <w:sz w:val="18"/>
          <w:szCs w:val="18"/>
          <w:vertAlign w:val="baseline"/>
        </w:rPr>
      </w:pPr>
      <w:r w:rsidDel="00000000" w:rsidR="00000000" w:rsidRPr="00000000">
        <w:rPr>
          <w:rtl w:val="0"/>
        </w:rPr>
      </w:r>
    </w:p>
    <w:p w:rsidR="00000000" w:rsidDel="00000000" w:rsidP="00000000" w:rsidRDefault="00000000" w:rsidRPr="00000000" w14:paraId="00000009">
      <w:pPr>
        <w:spacing w:after="57" w:before="57" w:lineRule="auto"/>
        <w:rPr>
          <w:rFonts w:ascii="Arial" w:cs="Arial" w:eastAsia="Arial" w:hAnsi="Arial"/>
          <w:b w:val="1"/>
          <w:sz w:val="18"/>
          <w:szCs w:val="18"/>
          <w:vertAlign w:val="baseline"/>
        </w:rPr>
      </w:pPr>
      <w:r w:rsidDel="00000000" w:rsidR="00000000" w:rsidRPr="00000000">
        <w:rPr>
          <w:rtl w:val="0"/>
        </w:rPr>
      </w:r>
    </w:p>
    <w:p w:rsidR="00000000" w:rsidDel="00000000" w:rsidP="00000000" w:rsidRDefault="00000000" w:rsidRPr="00000000" w14:paraId="0000000A">
      <w:pPr>
        <w:pStyle w:val="Heading1"/>
        <w:numPr>
          <w:ilvl w:val="0"/>
          <w:numId w:val="37"/>
        </w:numPr>
        <w:tabs>
          <w:tab w:val="left" w:pos="0"/>
          <w:tab w:val="left" w:pos="0"/>
          <w:tab w:val="left" w:pos="680"/>
        </w:tabs>
        <w:ind w:left="0" w:right="0" w:firstLine="0"/>
        <w:rPr>
          <w:vertAlign w:val="baseline"/>
        </w:rPr>
      </w:pPr>
      <w:bookmarkStart w:colFirst="0" w:colLast="0" w:name="_heading=h.30j0zll" w:id="1"/>
      <w:bookmarkEnd w:id="1"/>
      <w:r w:rsidDel="00000000" w:rsidR="00000000" w:rsidRPr="00000000">
        <w:rPr>
          <w:b w:val="1"/>
          <w:vertAlign w:val="baseline"/>
          <w:rtl w:val="0"/>
        </w:rPr>
        <w:t xml:space="preserve">PRAVNA OSNOVA ZA IZRADU I DONOŠENJE PROSTORNOG PLANA</w:t>
      </w:r>
      <w:r w:rsidDel="00000000" w:rsidR="00000000" w:rsidRPr="00000000">
        <w:rPr>
          <w:rtl w:val="0"/>
        </w:rPr>
      </w:r>
    </w:p>
    <w:p w:rsidR="00000000" w:rsidDel="00000000" w:rsidP="00000000" w:rsidRDefault="00000000" w:rsidRPr="00000000" w14:paraId="0000000B">
      <w:pPr>
        <w:spacing w:after="57" w:before="57" w:lineRule="auto"/>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57" w:before="57"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0"/>
        </w:tabs>
        <w:spacing w:after="57" w:before="57"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Pravnu osnovu za izradu i donošenje Urbanističkog plana uređenja ''Borlin-Kupa'' (u nastavku: Plan) čine:</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57" w:before="57"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članci 79. i 89. Zakona o prostornom uređenju („Narodne novine'' br. 153/13, 65/17, 114/18, 39/19 i 98/19; u nastavku: Zakon),</w:t>
      </w:r>
    </w:p>
    <w:p w:rsidR="00000000" w:rsidDel="00000000" w:rsidP="00000000" w:rsidRDefault="00000000" w:rsidRPr="00000000" w14:paraId="0000000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57" w:before="57"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stavak (1) iz članka 154. Odredbi za provođenje Generalnog urbanističkog plana grada Karlovca („Glasnik Grada Karlovca“ br. 14/07, 6/11, 8/14, 13/19, 15/19 - pročišćeni tekst; u nastavku: GUP),</w:t>
      </w:r>
    </w:p>
    <w:p w:rsidR="00000000" w:rsidDel="00000000" w:rsidP="00000000" w:rsidRDefault="00000000" w:rsidRPr="00000000" w14:paraId="0000001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57" w:before="57"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kartografski prikaz GUP-a ''4.4. Uvjeti za korištenje, uređenje i zaštitu prostora - Obveza izrade dokumenata uređenja prostora'' na kojem je utvrđena obveza izrade podrobnijeg plana oznake br. 16. UPU ''Borlin – Kupa''.</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0"/>
        </w:tabs>
        <w:spacing w:after="57" w:before="57"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 skladu s člankom 86. Zakona, prije donošenja Odluke o izradi UPU-a ‘‘Borlin-Kupa’’ zatraženo je mišljenje Upravnog odjela za graditeljstvo i okoliš, Odsjeka za planske poslove i zaštitu okoliša Karlovačke županije </w:t>
      </w:r>
      <w:r w:rsidDel="00000000" w:rsidR="00000000" w:rsidRPr="00000000">
        <w:rPr>
          <w:rFonts w:ascii="Arial" w:cs="Arial" w:eastAsia="Arial" w:hAnsi="Arial"/>
          <w:b w:val="0"/>
          <w:i w:val="0"/>
          <w:smallCaps w:val="0"/>
          <w:strike w:val="0"/>
          <w:color w:val="000000"/>
          <w:sz w:val="18"/>
          <w:szCs w:val="18"/>
          <w:u w:val="none"/>
          <w:shd w:fill="dee6ef" w:val="clear"/>
          <w:vertAlign w:val="baseline"/>
          <w:rtl w:val="0"/>
        </w:rPr>
        <w:t xml:space="preserve">(KLASA: _____________ URBROJ: _______________ od _______________. godine),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 skladu s posebnim propisima kojima se uređuje zaštita okoliša i prirode, kojim je utvrđeno da </w:t>
      </w:r>
      <w:r w:rsidDel="00000000" w:rsidR="00000000" w:rsidRPr="00000000">
        <w:rPr>
          <w:rFonts w:ascii="Arial" w:cs="Arial" w:eastAsia="Arial" w:hAnsi="Arial"/>
          <w:b w:val="0"/>
          <w:i w:val="0"/>
          <w:smallCaps w:val="0"/>
          <w:strike w:val="0"/>
          <w:color w:val="000000"/>
          <w:sz w:val="18"/>
          <w:szCs w:val="18"/>
          <w:u w:val="none"/>
          <w:shd w:fill="dee6ef" w:val="clear"/>
          <w:vertAlign w:val="baseline"/>
          <w:rtl w:val="0"/>
        </w:rPr>
        <w:t xml:space="preserve">je/nije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potrebno provesti postupak strateške procjene niti ocjene o potrebi strateške procjene utjecaja na okoliš.</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0"/>
        </w:tabs>
        <w:spacing w:after="57" w:before="57"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 skladu s odredbama stavka (16) iz članka 156. GUP-a, za potrebe izrade Plana izrađena je ''Urbanističko-arhitektonsko i hortikulturna (pejsažna) stručna podloga'' (u nastavku: Stručna podloga) na kojoj se treba temeljiti prostorno plansko rješenje Plana.</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57" w:before="57" w:line="240" w:lineRule="auto"/>
        <w:ind w:left="720" w:right="0" w:firstLine="0"/>
        <w:jc w:val="both"/>
        <w:rPr>
          <w:rFonts w:ascii="Arial" w:cs="Arial" w:eastAsia="Arial" w:hAnsi="Arial"/>
          <w:b w:val="0"/>
          <w:i w:val="0"/>
          <w:smallCaps w:val="0"/>
          <w:strike w:val="0"/>
          <w:color w:val="000000"/>
          <w:sz w:val="18"/>
          <w:szCs w:val="18"/>
          <w:highlight w:val="yellow"/>
          <w:u w:val="none"/>
          <w:vertAlign w:val="baseline"/>
        </w:rPr>
      </w:pPr>
      <w:r w:rsidDel="00000000" w:rsidR="00000000" w:rsidRPr="00000000">
        <w:rPr>
          <w:rtl w:val="0"/>
        </w:rPr>
      </w:r>
    </w:p>
    <w:p w:rsidR="00000000" w:rsidDel="00000000" w:rsidP="00000000" w:rsidRDefault="00000000" w:rsidRPr="00000000" w14:paraId="00000014">
      <w:pPr>
        <w:pStyle w:val="Heading1"/>
        <w:numPr>
          <w:ilvl w:val="0"/>
          <w:numId w:val="37"/>
        </w:numPr>
        <w:tabs>
          <w:tab w:val="left" w:pos="0"/>
          <w:tab w:val="left" w:pos="0"/>
          <w:tab w:val="left" w:pos="680"/>
        </w:tabs>
        <w:ind w:left="0" w:right="0" w:firstLine="0"/>
        <w:rPr>
          <w:vertAlign w:val="baseline"/>
        </w:rPr>
      </w:pPr>
      <w:bookmarkStart w:colFirst="0" w:colLast="0" w:name="_heading=h.3znysh7" w:id="3"/>
      <w:bookmarkEnd w:id="3"/>
      <w:r w:rsidDel="00000000" w:rsidR="00000000" w:rsidRPr="00000000">
        <w:rPr>
          <w:b w:val="1"/>
          <w:vertAlign w:val="baseline"/>
          <w:rtl w:val="0"/>
        </w:rPr>
        <w:t xml:space="preserve">RAZLOZI DONOŠENJA PROSTORNOG PLANA</w:t>
      </w:r>
      <w:r w:rsidDel="00000000" w:rsidR="00000000" w:rsidRPr="00000000">
        <w:rPr>
          <w:rtl w:val="0"/>
        </w:rPr>
      </w:r>
    </w:p>
    <w:p w:rsidR="00000000" w:rsidDel="00000000" w:rsidP="00000000" w:rsidRDefault="00000000" w:rsidRPr="00000000" w14:paraId="00000015">
      <w:pPr>
        <w:spacing w:after="57" w:before="57" w:lineRule="auto"/>
        <w:rPr>
          <w:b w:val="1"/>
          <w:highlight w:val="yellow"/>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57" w:before="57" w:line="240" w:lineRule="auto"/>
        <w:ind w:left="0" w:right="0" w:firstLine="0"/>
        <w:jc w:val="center"/>
        <w:rPr>
          <w:rFonts w:ascii="Arial" w:cs="Arial" w:eastAsia="Arial" w:hAnsi="Arial"/>
          <w:b w:val="0"/>
          <w:i w:val="0"/>
          <w:smallCaps w:val="0"/>
          <w:strike w:val="0"/>
          <w:color w:val="000000"/>
          <w:sz w:val="18"/>
          <w:szCs w:val="18"/>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57" w:before="57"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Obveza izrade Plana utvrđena je stavkom (1) iz članka 154. Odredbi za provođenje GUP-a.</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57" w:before="57"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Izrada Plana inicirana je zahtjevom zaprimljenim u skladu sa člankom 85. Zakona kojim se predlaže izgradnja centra za zbrinjavanje/udomljavanje životinja na dijelu prostora napuštene vojarne unutar obuhvata Plana, na k.č.br. 1, k.o. Karlovac II. Navedeni zahtjev analiziran je izrađenom Stručnom podlogom te su prihvaćeni sadržaji u skladu s odredbama važećih propisa i prostorno planske dokumentacije i primjereni smještaju u stambenom naselju.</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57" w:before="57" w:line="240" w:lineRule="auto"/>
        <w:ind w:left="36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A">
      <w:pPr>
        <w:pStyle w:val="Heading1"/>
        <w:numPr>
          <w:ilvl w:val="0"/>
          <w:numId w:val="37"/>
        </w:numPr>
        <w:tabs>
          <w:tab w:val="left" w:pos="0"/>
          <w:tab w:val="left" w:pos="0"/>
          <w:tab w:val="left" w:pos="680"/>
        </w:tabs>
        <w:ind w:left="0" w:right="0" w:firstLine="0"/>
        <w:rPr>
          <w:vertAlign w:val="baseline"/>
        </w:rPr>
      </w:pPr>
      <w:bookmarkStart w:colFirst="0" w:colLast="0" w:name="_heading=h.tyjcwt" w:id="5"/>
      <w:bookmarkEnd w:id="5"/>
      <w:r w:rsidDel="00000000" w:rsidR="00000000" w:rsidRPr="00000000">
        <w:rPr>
          <w:b w:val="1"/>
          <w:vertAlign w:val="baseline"/>
          <w:rtl w:val="0"/>
        </w:rPr>
        <w:t xml:space="preserve">OBUHVAT PROSTORNOG PLANA</w:t>
      </w:r>
      <w:r w:rsidDel="00000000" w:rsidR="00000000" w:rsidRPr="00000000">
        <w:rPr>
          <w:rtl w:val="0"/>
        </w:rPr>
      </w:r>
    </w:p>
    <w:p w:rsidR="00000000" w:rsidDel="00000000" w:rsidP="00000000" w:rsidRDefault="00000000" w:rsidRPr="00000000" w14:paraId="0000001B">
      <w:pPr>
        <w:spacing w:after="57" w:before="57" w:lineRule="auto"/>
        <w:rPr>
          <w:b w:val="1"/>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57" w:before="57"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0"/>
        </w:tabs>
        <w:spacing w:after="57" w:before="57"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Obuhvat Plana utvrđen je GUP-om i prikazan na kartografskom prikazu ''4.4. Obveza izrade dokumenata uređenja prostora'' i obuhvaća prostor veličine 34,87 ha.</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0"/>
        </w:tabs>
        <w:spacing w:after="57" w:before="57"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Izrađenom Stručnom podlogom predložen je obuhvat širi od GUP-om utvrđenog, ukupne veličine 57,</w:t>
      </w:r>
      <w:r w:rsidDel="00000000" w:rsidR="00000000" w:rsidRPr="00000000">
        <w:rPr>
          <w:rFonts w:ascii="Arial" w:cs="Arial" w:eastAsia="Arial" w:hAnsi="Arial"/>
          <w:sz w:val="18"/>
          <w:szCs w:val="18"/>
          <w:rtl w:val="0"/>
        </w:rPr>
        <w:t xml:space="preserve">25</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ha, koji dodatno obuhvaća:</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57" w:before="57"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pretežito neizgrađene prostore duž zapadne i jugozapadne granice GUP-om utvrđenog obuhvata, odnosno kontaktne zone između postojeće i planirane izgradnje, za koje je potrebno provesti mjere urbane preobrazbe i sanacije i koje zahtijevaju detaljniju analizu i razinu razrade nego što nudi GUP,</w:t>
      </w:r>
    </w:p>
    <w:p w:rsidR="00000000" w:rsidDel="00000000" w:rsidP="00000000" w:rsidRDefault="00000000" w:rsidRPr="00000000" w14:paraId="0000002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57" w:before="57"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dio GUP-om utvrđene površine ostalog poljoprivrednog tla, šuma i šumskog zemljišta (PŠ) koja je izrađenom Stručnom podlogom ocijenjena kao prostor značajan za oblikovanje zone središnjih sadržaja naselja.</w:t>
      </w:r>
    </w:p>
    <w:p w:rsidR="00000000" w:rsidDel="00000000" w:rsidP="00000000" w:rsidRDefault="00000000" w:rsidRPr="00000000" w14:paraId="0000002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0"/>
        </w:tabs>
        <w:spacing w:after="57" w:before="57"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 skladu s odredbama Zakona kojim je omogućeno da se odlukom o izradi urbanističkog plana uređenja može odrediti uži ili širi obuhvat tog plana od obuhvata određenog prostornim planom lokalne razine šireg područja, ovom Odlukom utvrđen je obuhvat Plana jednak obuhvatu koji je predložen Stručnom podlogom. Prostor obuhvata prikazan je na grafičkom prilogu koji je sastavni dio ove Odluke. </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0"/>
        </w:tabs>
        <w:spacing w:after="57" w:before="57"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Obuhvat Plana nalazi se unutar administrativnih granica Mjesnog odbora Borlin i Mjesnog odbora Velika Jelsa. Obuhvaća prostor između autoceste A1 na sjeveru, rijeke Kupe na istoku i GUP-om planirane gradske prometnice na jugu. Zapadna granica utvrđena je duž dijela Žumberačke ulice, dijela GUP-om planirane gradske prometnice, dijela ulice Borlin i niza postojećih stambenih ulica na rubu izgrađenog i pretežito neizgrađenog dijela naselja Borlin.</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0"/>
        </w:tabs>
        <w:spacing w:after="57" w:before="57"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Granicu obuhvata Plana iz stavaka (3) ovog članka moguće je korigirati ukoliko prilikom izrade Plana od javnopravnih tijela ili nositelja izrade budu zaprimljeni detaljniji podaci koji se odnose na koridore rubnih prometnica, a sve u skladu s člankom 155. GUP-a. </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57" w:before="57" w:line="240" w:lineRule="auto"/>
        <w:ind w:left="360" w:right="0" w:firstLine="0"/>
        <w:jc w:val="both"/>
        <w:rPr>
          <w:rFonts w:ascii="Arial" w:cs="Arial" w:eastAsia="Arial" w:hAnsi="Arial"/>
          <w:b w:val="0"/>
          <w:i w:val="0"/>
          <w:smallCaps w:val="0"/>
          <w:strike w:val="0"/>
          <w:color w:val="000000"/>
          <w:sz w:val="18"/>
          <w:szCs w:val="18"/>
          <w:highlight w:val="yellow"/>
          <w:u w:val="none"/>
          <w:vertAlign w:val="baseline"/>
        </w:rPr>
      </w:pPr>
      <w:r w:rsidDel="00000000" w:rsidR="00000000" w:rsidRPr="00000000">
        <w:rPr>
          <w:rtl w:val="0"/>
        </w:rPr>
      </w:r>
    </w:p>
    <w:p w:rsidR="00000000" w:rsidDel="00000000" w:rsidP="00000000" w:rsidRDefault="00000000" w:rsidRPr="00000000" w14:paraId="00000025">
      <w:pPr>
        <w:pStyle w:val="Heading1"/>
        <w:numPr>
          <w:ilvl w:val="0"/>
          <w:numId w:val="37"/>
        </w:numPr>
        <w:tabs>
          <w:tab w:val="left" w:pos="0"/>
          <w:tab w:val="left" w:pos="0"/>
          <w:tab w:val="left" w:pos="680"/>
        </w:tabs>
        <w:ind w:left="0" w:right="0" w:firstLine="0"/>
        <w:rPr>
          <w:vertAlign w:val="baseline"/>
        </w:rPr>
      </w:pPr>
      <w:r w:rsidDel="00000000" w:rsidR="00000000" w:rsidRPr="00000000">
        <w:rPr>
          <w:b w:val="1"/>
          <w:vertAlign w:val="baseline"/>
          <w:rtl w:val="0"/>
        </w:rPr>
        <w:t xml:space="preserve">SAŽETA OCJENA STANJA U OBUHVATU PROSTORNOG PLANA</w:t>
      </w:r>
      <w:r w:rsidDel="00000000" w:rsidR="00000000" w:rsidRPr="00000000">
        <w:rPr>
          <w:rtl w:val="0"/>
        </w:rPr>
      </w:r>
    </w:p>
    <w:p w:rsidR="00000000" w:rsidDel="00000000" w:rsidP="00000000" w:rsidRDefault="00000000" w:rsidRPr="00000000" w14:paraId="00000026">
      <w:pPr>
        <w:spacing w:after="57" w:before="57" w:lineRule="auto"/>
        <w:rPr>
          <w:b w:val="1"/>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57" w:before="57"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0"/>
        </w:tabs>
        <w:spacing w:after="57" w:before="57"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Borlin je naselje gotovo isključivo stambene funkcije. Unutar naselja nema javnih, društvenih, poslovnih ni sportsko-rekreacijskih sadržaja, javnih zelenih površina ni sličnih pratećih sadržaja u funkciji stanovanja. Iznimka su privatna dvodijelna sportska dvorana izvan obuhvata Plana i manji poslovni sadržaji (ugostiteljstvo i obrti) u sklopu stanovanja. </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0"/>
        </w:tabs>
        <w:spacing w:after="57" w:before="57" w:line="240" w:lineRule="auto"/>
        <w:ind w:left="36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Borlin je smješten:</w:t>
      </w:r>
    </w:p>
    <w:p w:rsidR="00000000" w:rsidDel="00000000" w:rsidP="00000000" w:rsidRDefault="00000000" w:rsidRPr="00000000" w14:paraId="0000002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57" w:before="57"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na spoju nizinskog i brdsko-planinskog prostora, na uskom prostoru između rijeke Kupe i brdskog zaleđa obraslog šumom, ali bez međusobne povezanosti tih dvaju prostora,</w:t>
      </w:r>
    </w:p>
    <w:p w:rsidR="00000000" w:rsidDel="00000000" w:rsidP="00000000" w:rsidRDefault="00000000" w:rsidRPr="00000000" w14:paraId="0000002B">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57" w:before="57"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uz rijeku Kupu, ali zbog njene teško pristupačne obale nema karakter naselja smještenog uz rijeku niti duž obale postoje ikakvi sadržaji osim bivše vojarne.</w:t>
      </w:r>
    </w:p>
    <w:p w:rsidR="00000000" w:rsidDel="00000000" w:rsidP="00000000" w:rsidRDefault="00000000" w:rsidRPr="00000000" w14:paraId="0000002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0"/>
        </w:tabs>
        <w:spacing w:after="57" w:before="57"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Unutar obuhvata Plana nalazi se bivša vojarna ''Kupa''. Infrastrukturu vojarne čini interni sustav kolnih i pješačkih površina, ukrasno i zaštitno (maskirno) zelenilo, smještajne, skladišne, garažne i servisne građevine. Zatečena infrastruktura je zapuštena, dotrajala i djelomično u ruševnom stanju nakon provođenja vježbi spašavanja hitnih službi i vandalizma. S obzirom na stanje infrastrukture ocijenjeno je kako nema opravdanog razloga za očuvanjem, zadržavanjem ili rekonstrukcijom građevina. Zatečena vegetacija predstavlja iznimnu vrijednost te ju je u najvećoj mogućoj mjeri potrebno uklopiti u rješenje Plana.</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0"/>
        </w:tabs>
        <w:spacing w:after="57" w:before="57"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Prometni sustav unutar i tik uz obuhvat Plana obuhvaća postojeće kolne prometnice:</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57" w:before="57"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autocestu A1 uza sjeverni rub obuhvata (van obuhvata Plana), sa zaštitnim koridorom minimalne ukupne širine 240 m (120 m sa svake strane osi autoceste; unutar obuhvata Plana).</w:t>
      </w:r>
    </w:p>
    <w:p w:rsidR="00000000" w:rsidDel="00000000" w:rsidP="00000000" w:rsidRDefault="00000000" w:rsidRPr="00000000" w14:paraId="0000002F">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57" w:before="57"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ulicu Borlin koja je dio državne ceste DC 6, prometnice državnog značaja, koja je nedavno rekonstruirana u skladu s važećim zahtjevima i tehničkim propisima (tik uz obuhvat Plana);</w:t>
      </w:r>
    </w:p>
    <w:p w:rsidR="00000000" w:rsidDel="00000000" w:rsidP="00000000" w:rsidRDefault="00000000" w:rsidRPr="00000000" w14:paraId="00000030">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57" w:before="57"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Žumberačku ulicu, prometnicu gradskog značaja koja je dotrajala, zastarjelih i nezadovoljavajućih tehničkih obilježja i zahtijeva hitnu rekonstrukciju,</w:t>
      </w:r>
    </w:p>
    <w:p w:rsidR="00000000" w:rsidDel="00000000" w:rsidP="00000000" w:rsidRDefault="00000000" w:rsidRPr="00000000" w14:paraId="00000031">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57" w:before="57"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stambene ulice koje su dotrajale, zastarjelih i nezadovoljavajućih tehničkih obilježja, bez pješačkih nogostupa i biciklističkih staza i zahtijevaju rekonstrukciju.</w:t>
      </w:r>
    </w:p>
    <w:p w:rsidR="00000000" w:rsidDel="00000000" w:rsidP="00000000" w:rsidRDefault="00000000" w:rsidRPr="00000000" w14:paraId="0000003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57" w:before="57" w:line="240" w:lineRule="auto"/>
        <w:ind w:left="36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Unutar obuhvata Plana postoje sljedeći infrastrukturni sustavi:</w:t>
      </w:r>
    </w:p>
    <w:p w:rsidR="00000000" w:rsidDel="00000000" w:rsidP="00000000" w:rsidRDefault="00000000" w:rsidRPr="00000000" w14:paraId="00000033">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57" w:before="57"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elektroenergetski sustav koji obuhvaća podzemnu i/ili nadzemnu elektroenergetsku mrežu s trafostanicama,</w:t>
      </w:r>
    </w:p>
    <w:p w:rsidR="00000000" w:rsidDel="00000000" w:rsidP="00000000" w:rsidRDefault="00000000" w:rsidRPr="00000000" w14:paraId="00000034">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57" w:before="57"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plinoopskrbni sustav,</w:t>
      </w:r>
    </w:p>
    <w:p w:rsidR="00000000" w:rsidDel="00000000" w:rsidP="00000000" w:rsidRDefault="00000000" w:rsidRPr="00000000" w14:paraId="00000035">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57" w:before="57"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vodoopskrbni sustav,</w:t>
      </w:r>
    </w:p>
    <w:p w:rsidR="00000000" w:rsidDel="00000000" w:rsidP="00000000" w:rsidRDefault="00000000" w:rsidRPr="00000000" w14:paraId="00000036">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57" w:before="57"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mješoviti sustav odvodnje s glavnim kolektorom u ulici Borlin i kišnim preljevom u rijeku Kupu,</w:t>
      </w:r>
    </w:p>
    <w:p w:rsidR="00000000" w:rsidDel="00000000" w:rsidP="00000000" w:rsidRDefault="00000000" w:rsidRPr="00000000" w14:paraId="00000037">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57" w:before="57"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elektonički komunikacijski sustav s s magistralnim vodom u Žumberačkoj ulici i telefonskom centralom na križanju Žumberačke ulice s Ulicom Stjepana Seljana i Ulicom Mirka Seljana. </w:t>
      </w:r>
    </w:p>
    <w:p w:rsidR="00000000" w:rsidDel="00000000" w:rsidP="00000000" w:rsidRDefault="00000000" w:rsidRPr="00000000" w14:paraId="0000003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0"/>
        </w:tabs>
        <w:spacing w:after="57" w:before="57" w:line="240" w:lineRule="auto"/>
        <w:ind w:left="36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Unutar obuhvata Plana nalaze se desna obala rijeke Kupe, dio njenog vodotoka i kanali oborinskih voda. Dio prostora obuhvata poplavno je područje te je duž desne obale Kupe planiran nasip za zaštitu od poplave s retencijom u sjevernom dijelu obuhvata, dijelom unutar prostora bivše vojarne.</w:t>
      </w:r>
    </w:p>
    <w:p w:rsidR="00000000" w:rsidDel="00000000" w:rsidP="00000000" w:rsidRDefault="00000000" w:rsidRPr="00000000" w14:paraId="0000003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0"/>
        </w:tabs>
        <w:spacing w:after="57" w:before="57" w:line="240" w:lineRule="auto"/>
        <w:ind w:left="36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Unutar ili u neposrednoj blizini obuhvata Plana nalaze se sljedeće prirodne i kulturne vrijednosti:</w:t>
      </w:r>
    </w:p>
    <w:p w:rsidR="00000000" w:rsidDel="00000000" w:rsidP="00000000" w:rsidRDefault="00000000" w:rsidRPr="00000000" w14:paraId="0000003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ZAŠTIĆENE PRIRODNE CJELINE:</w:t>
      </w: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posebni rezervat:</w:t>
      </w: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floristički rezervat Borlin, evidentiran (uza zapadnu granicu obuhvata Plana),</w:t>
      </w: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1"/>
          <w:numId w:val="2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osobito vrijedan predjel - prirodni krajobraz:</w:t>
      </w: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pejsažni pojas uz rijeku Kupu (PK3), zaštićen odredbama GUP-a (unutar obuhvata Plana),</w:t>
      </w: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ogranci šume Kozjača – Strmečki dol (PK4), zaštićen odredbama GUP-a (uza zapadnu granicu obuhvata Plana),</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PODRUČJA EKOLOŠKE MREŽE:</w:t>
      </w: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1"/>
          <w:numId w:val="2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područja očuvanja značajna za vrste i stanišne tipove (POVS) - HR 2000642 Kupa (unutar obuhvata Plana),</w:t>
      </w: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ZAŠTIĆENE KULTURNO-POVIJESNE CJELINE:</w:t>
      </w: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1"/>
          <w:numId w:val="2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arheološki lokalitet - Velika Jelsa, Budin, evidentirano kulturno dobro (uza sjeverozapadnu granicu obuhvata Plana),</w:t>
      </w: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1"/>
          <w:numId w:val="2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civilna građevina - Borlin, vodocrpilište, zaštićeno kulturno dobro (Z-4253) (uza zapadnu granicu obuhvata Plana).</w:t>
      </w: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POVIJESNE KOMUNIKACIJE:</w:t>
      </w: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1"/>
          <w:numId w:val="2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PK 03 - LUJZINSKA CESTA (ulica Borlin, dio državne ceste D6).</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57" w:before="57"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57" w:before="57"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57" w:before="57" w:line="240" w:lineRule="auto"/>
        <w:ind w:left="36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Unutar obuhvata Plana razlikuje se:</w:t>
      </w:r>
    </w:p>
    <w:p w:rsidR="00000000" w:rsidDel="00000000" w:rsidP="00000000" w:rsidRDefault="00000000" w:rsidRPr="00000000" w14:paraId="0000004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57" w:before="57"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vlasništvo Republike Hrvatske (i/ili tvrtki u vlasništvu Države, javna dobra) - bivša vojarna ''Kupa'', rijeka Kupa i njene obale, kanali oborinskih voda, prostor planiranog nasipa za zaštitu od poplava (u postupku),</w:t>
      </w:r>
    </w:p>
    <w:p w:rsidR="00000000" w:rsidDel="00000000" w:rsidP="00000000" w:rsidRDefault="00000000" w:rsidRPr="00000000" w14:paraId="0000004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57" w:before="57"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vlasništvo Grada Karlovca (i/ili tvrtki u vlasništvu Grada) - prostor vodocrpilišta Borlin, dio prostora između Žumberačke ulice i bivše vojarne ''Kupa'', Žumberačka ulica, sve stambene ulice i nekolicina manjih međusobno nepovezanih čestica,</w:t>
      </w:r>
    </w:p>
    <w:p w:rsidR="00000000" w:rsidDel="00000000" w:rsidP="00000000" w:rsidRDefault="00000000" w:rsidRPr="00000000" w14:paraId="0000004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57" w:before="57"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privatno vlasništvo u preostalom dijelu prostora.</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57" w:before="57"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pStyle w:val="Heading1"/>
        <w:numPr>
          <w:ilvl w:val="0"/>
          <w:numId w:val="37"/>
        </w:numPr>
        <w:tabs>
          <w:tab w:val="left" w:pos="0"/>
          <w:tab w:val="left" w:pos="0"/>
          <w:tab w:val="left" w:pos="680"/>
        </w:tabs>
        <w:ind w:left="0" w:right="0" w:firstLine="0"/>
        <w:rPr>
          <w:vertAlign w:val="baseline"/>
        </w:rPr>
      </w:pPr>
      <w:r w:rsidDel="00000000" w:rsidR="00000000" w:rsidRPr="00000000">
        <w:rPr>
          <w:b w:val="1"/>
          <w:vertAlign w:val="baseline"/>
          <w:rtl w:val="0"/>
        </w:rPr>
        <w:t xml:space="preserve">CILJEVI I PROGRAMSKA POLAZIŠTA PROSTORNOG PLANA</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680"/>
        </w:tabs>
        <w:spacing w:after="57" w:before="57"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57" w:before="57"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57" w:before="57" w:line="240" w:lineRule="auto"/>
        <w:ind w:left="36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Programska polazišta za izradu Plana obuhvaćaju:</w:t>
      </w:r>
    </w:p>
    <w:p w:rsidR="00000000" w:rsidDel="00000000" w:rsidP="00000000" w:rsidRDefault="00000000" w:rsidRPr="00000000" w14:paraId="0000005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57" w:before="57"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opće smjernice za izradu podrobnijih planova utvrđene u članku 155. GUP-a,</w:t>
      </w:r>
    </w:p>
    <w:p w:rsidR="00000000" w:rsidDel="00000000" w:rsidP="00000000" w:rsidRDefault="00000000" w:rsidRPr="00000000" w14:paraId="0000005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57" w:before="57"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smjernice za izradu pojedinih podrobnijih planova utvrđene u stavku (16) iz članka 156. GUP-a,</w:t>
      </w:r>
    </w:p>
    <w:p w:rsidR="00000000" w:rsidDel="00000000" w:rsidP="00000000" w:rsidRDefault="00000000" w:rsidRPr="00000000" w14:paraId="0000005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57" w:before="57"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urbanističko rješenje, zaključke i smjernice utvrđene izrađenom Stručnom podlogom.</w:t>
      </w:r>
    </w:p>
    <w:p w:rsidR="00000000" w:rsidDel="00000000" w:rsidP="00000000" w:rsidRDefault="00000000" w:rsidRPr="00000000" w14:paraId="00000055">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57" w:before="57" w:line="240" w:lineRule="auto"/>
        <w:ind w:left="36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Osnovni ciljevi izrade Plana su:</w:t>
      </w:r>
    </w:p>
    <w:p w:rsidR="00000000" w:rsidDel="00000000" w:rsidP="00000000" w:rsidRDefault="00000000" w:rsidRPr="00000000" w14:paraId="0000005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57" w:before="57"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razvijati Borlin kao podcentar </w:t>
      </w:r>
      <w:r w:rsidDel="00000000" w:rsidR="00000000" w:rsidRPr="00000000">
        <w:rPr>
          <w:rFonts w:ascii="Arial" w:cs="Arial" w:eastAsia="Arial" w:hAnsi="Arial"/>
          <w:sz w:val="18"/>
          <w:szCs w:val="18"/>
          <w:rtl w:val="0"/>
        </w:rPr>
        <w:t xml:space="preserve">zapadnog</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dijela grada s ''izlaskom'' na obalu Kupe,</w:t>
      </w:r>
    </w:p>
    <w:p w:rsidR="00000000" w:rsidDel="00000000" w:rsidP="00000000" w:rsidRDefault="00000000" w:rsidRPr="00000000" w14:paraId="0000005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57" w:before="57"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preobraziti prostor napuštene vojarne i okolnih neizgrađenih površina pretežito u vlasništvu Grada Karlovca u zonu središnjih sadržaja naselja (javnih i sportsko-rekreacijskih sadržaja i javnih zelenih površina),</w:t>
      </w:r>
    </w:p>
    <w:p w:rsidR="00000000" w:rsidDel="00000000" w:rsidP="00000000" w:rsidRDefault="00000000" w:rsidRPr="00000000" w14:paraId="0000005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57" w:before="57"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riješiti spoj postojeće gradnje (pretežito obiteljske zgrade) i nove gradnje, kako bi prijelaz bio što manje uočljiv,</w:t>
      </w:r>
    </w:p>
    <w:p w:rsidR="00000000" w:rsidDel="00000000" w:rsidP="00000000" w:rsidRDefault="00000000" w:rsidRPr="00000000" w14:paraId="0000005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57" w:before="57"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planirati šetnicu s drvoredom i pratećim sadržajima duž planiranog nasipa za zaštitu od poplave, s ciljem afirmacije obale Kupe i pješačkog povezivanja naselja s Dubovcom i središtem Karlovca,</w:t>
      </w:r>
    </w:p>
    <w:p w:rsidR="00000000" w:rsidDel="00000000" w:rsidP="00000000" w:rsidRDefault="00000000" w:rsidRPr="00000000" w14:paraId="0000005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57" w:before="57"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planirati prometnu mrežu, svu potrebnu infrastrukturnu mrežu i zelene površine,  </w:t>
      </w:r>
    </w:p>
    <w:p w:rsidR="00000000" w:rsidDel="00000000" w:rsidP="00000000" w:rsidRDefault="00000000" w:rsidRPr="00000000" w14:paraId="0000005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57" w:before="57"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propisati uvjete gradnje, mjere zaštite okoliša i drugo u skladu sa Zakonom i propisima.</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57" w:before="57" w:line="240" w:lineRule="auto"/>
        <w:ind w:left="72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57" w:before="57"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Dokumenti prostornog uređenja šireg područja</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57" w:before="57"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57" w:before="57" w:line="240" w:lineRule="auto"/>
        <w:ind w:left="36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GUP-om su unutar obuhvata Plana na kartografskom prikazu ''1. Korištenje i namjena prostora'' utvrđene površine sljedećih namjena:</w:t>
      </w:r>
    </w:p>
    <w:p w:rsidR="00000000" w:rsidDel="00000000" w:rsidP="00000000" w:rsidRDefault="00000000" w:rsidRPr="00000000" w14:paraId="00000060">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57" w:before="57"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površine stambene namjene – površine za gradnju obiteljskih zgrada (S1</w:t>
      </w:r>
      <w:r w:rsidDel="00000000" w:rsidR="00000000" w:rsidRPr="00000000">
        <w:rPr>
          <w:rFonts w:ascii="Arial" w:cs="Arial" w:eastAsia="Arial" w:hAnsi="Arial"/>
          <w:b w:val="0"/>
          <w:i w:val="0"/>
          <w:smallCaps w:val="0"/>
          <w:strike w:val="0"/>
          <w:color w:val="000000"/>
          <w:sz w:val="18"/>
          <w:szCs w:val="18"/>
          <w:u w:val="none"/>
          <w:shd w:fill="auto" w:val="clear"/>
          <w:vertAlign w:val="subscript"/>
          <w:rtl w:val="0"/>
        </w:rPr>
        <w:t xml:space="preserve">A</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61">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57" w:before="57"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površine mješovite namjene – pretežito stambene za gradnju viših zgrada (M1</w:t>
      </w:r>
      <w:r w:rsidDel="00000000" w:rsidR="00000000" w:rsidRPr="00000000">
        <w:rPr>
          <w:rFonts w:ascii="Arial" w:cs="Arial" w:eastAsia="Arial" w:hAnsi="Arial"/>
          <w:b w:val="0"/>
          <w:i w:val="0"/>
          <w:smallCaps w:val="0"/>
          <w:strike w:val="0"/>
          <w:color w:val="000000"/>
          <w:sz w:val="18"/>
          <w:szCs w:val="18"/>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62">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57" w:before="57"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površine mješovite - stambeno-javne namjene - gradski projekti (M3</w:t>
      </w:r>
      <w:r w:rsidDel="00000000" w:rsidR="00000000" w:rsidRPr="00000000">
        <w:rPr>
          <w:rFonts w:ascii="Arial" w:cs="Arial" w:eastAsia="Arial" w:hAnsi="Arial"/>
          <w:b w:val="0"/>
          <w:i w:val="0"/>
          <w:smallCaps w:val="0"/>
          <w:strike w:val="0"/>
          <w:color w:val="000000"/>
          <w:sz w:val="18"/>
          <w:szCs w:val="18"/>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63">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57" w:before="57"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zaštitne i ostale pejsažne površine (Z),</w:t>
      </w:r>
    </w:p>
    <w:p w:rsidR="00000000" w:rsidDel="00000000" w:rsidP="00000000" w:rsidRDefault="00000000" w:rsidRPr="00000000" w14:paraId="00000064">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57" w:before="57"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vodne površine – površine pod vodom (V1),</w:t>
      </w:r>
    </w:p>
    <w:p w:rsidR="00000000" w:rsidDel="00000000" w:rsidP="00000000" w:rsidRDefault="00000000" w:rsidRPr="00000000" w14:paraId="00000065">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57" w:before="57"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vodne površine – površine povremeno pod vodom (V2),</w:t>
      </w:r>
    </w:p>
    <w:p w:rsidR="00000000" w:rsidDel="00000000" w:rsidP="00000000" w:rsidRDefault="00000000" w:rsidRPr="00000000" w14:paraId="00000066">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57" w:before="57"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površine ostalog poljoprivrednog tla, šuma i šumskog zemljišta (PŠ),</w:t>
      </w:r>
    </w:p>
    <w:p w:rsidR="00000000" w:rsidDel="00000000" w:rsidP="00000000" w:rsidRDefault="00000000" w:rsidRPr="00000000" w14:paraId="00000067">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57" w:before="57"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prometne površine.</w:t>
      </w:r>
    </w:p>
    <w:p w:rsidR="00000000" w:rsidDel="00000000" w:rsidP="00000000" w:rsidRDefault="00000000" w:rsidRPr="00000000" w14:paraId="00000068">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57" w:before="57" w:line="240" w:lineRule="auto"/>
        <w:ind w:left="36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GUP-om su unutar obuhvata Plana na kartografskom prikazu ''3.1. Cestovni i željeznički promet'' planirane dvije nove prometnice gradskog značaja od ulice Borlin, preko rijeke Kupe i ulice Drežnik do priključaka na središnju gradsku </w:t>
      </w:r>
      <w:r w:rsidDel="00000000" w:rsidR="00000000" w:rsidRPr="00000000">
        <w:rPr>
          <w:rFonts w:ascii="Arial" w:cs="Arial" w:eastAsia="Arial" w:hAnsi="Arial"/>
          <w:sz w:val="18"/>
          <w:szCs w:val="18"/>
          <w:rtl w:val="0"/>
        </w:rPr>
        <w:t xml:space="preserve">prometnicu</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tzv. brzu cestu.</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57" w:before="57" w:line="240" w:lineRule="auto"/>
        <w:ind w:left="360" w:righ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57" w:before="57" w:line="240" w:lineRule="auto"/>
        <w:ind w:left="360" w:righ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57" w:before="57"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Stručna podloga</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57" w:before="57"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57" w:before="57" w:line="240" w:lineRule="auto"/>
        <w:ind w:left="36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Stručnom podlogom je u naselju Borlin prepoznata prostorna os koja obalu Kupe, preko prostora bivše vojarne, zemljišta u vlasništvu Grada Karlovca i zone vodocrpilišta Borlin s florističkim parkom i susjednom livadom, povezuje s brdskim zaleđem naselja. </w:t>
      </w:r>
    </w:p>
    <w:p w:rsidR="00000000" w:rsidDel="00000000" w:rsidP="00000000" w:rsidRDefault="00000000" w:rsidRPr="00000000" w14:paraId="0000006E">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57" w:before="57" w:line="240" w:lineRule="auto"/>
        <w:ind w:left="36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Duž prostorne osi iz prethodnog stavka Stručnom podlogom se, s ciljem oblikovanja Borlina u podcentar zapadnog dijela grada, predlažu sljedeći središnji sadržaji naselja:</w:t>
      </w:r>
    </w:p>
    <w:p w:rsidR="00000000" w:rsidDel="00000000" w:rsidP="00000000" w:rsidRDefault="00000000" w:rsidRPr="00000000" w14:paraId="0000006F">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57" w:before="57"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sportsko-rekreacijski centar, u južnom dijelu prostora bivše vojarne, koji uključuje:</w:t>
      </w:r>
    </w:p>
    <w:p w:rsidR="00000000" w:rsidDel="00000000" w:rsidP="00000000" w:rsidRDefault="00000000" w:rsidRPr="00000000" w14:paraId="00000070">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sportsku dvoranu veličine 14x28 m, dvoranu za fitnes, prostor za smještaj veslačkih klubova s dvoranom za treniranje, prostorije za druge sportske klubove, ugostiteljske i poslovne sadržaje,</w:t>
      </w:r>
      <w:r w:rsidDel="00000000" w:rsidR="00000000" w:rsidRPr="00000000">
        <w:rPr>
          <w:rtl w:val="0"/>
        </w:rPr>
      </w:r>
    </w:p>
    <w:p w:rsidR="00000000" w:rsidDel="00000000" w:rsidP="00000000" w:rsidRDefault="00000000" w:rsidRPr="00000000" w14:paraId="00000071">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sportsko-rekreacijska igrališta za rukomet, košarku, odbojku i tenis,</w:t>
      </w:r>
      <w:r w:rsidDel="00000000" w:rsidR="00000000" w:rsidRPr="00000000">
        <w:rPr>
          <w:rtl w:val="0"/>
        </w:rPr>
      </w:r>
    </w:p>
    <w:p w:rsidR="00000000" w:rsidDel="00000000" w:rsidP="00000000" w:rsidRDefault="00000000" w:rsidRPr="00000000" w14:paraId="00000072">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vanjski bazen sa sunčalištem,</w:t>
      </w: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57" w:before="57"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dječji vrtić sa sportskim programom, s ukupno 10 jasličkih/</w:t>
      </w:r>
      <w:r w:rsidDel="00000000" w:rsidR="00000000" w:rsidRPr="00000000">
        <w:rPr>
          <w:rFonts w:ascii="Arial" w:cs="Arial" w:eastAsia="Arial" w:hAnsi="Arial"/>
          <w:sz w:val="18"/>
          <w:szCs w:val="18"/>
          <w:rtl w:val="0"/>
        </w:rPr>
        <w:t xml:space="preserve">vrtićkih</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jedinica, u južnom dijelu prostora bivše vojarne,</w:t>
      </w:r>
    </w:p>
    <w:p w:rsidR="00000000" w:rsidDel="00000000" w:rsidP="00000000" w:rsidRDefault="00000000" w:rsidRPr="00000000" w14:paraId="00000074">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57" w:before="57"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centar za kućne ljubimce, u sjevernom dijelu prostora bivše vojarne, koji uključuje: </w:t>
      </w:r>
    </w:p>
    <w:p w:rsidR="00000000" w:rsidDel="00000000" w:rsidP="00000000" w:rsidRDefault="00000000" w:rsidRPr="00000000" w14:paraId="00000075">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veterinarsku ambulantu, trgovinu hrane i opreme za kućne ljubimce, kinološki klub, ambulantu za terapiju pomoću životinja, sadržaje za obuku pasa vodiča slijepih osoba, potražnih pasa i sličnih službenih pasa te za tečaje odgoja i socijalizacije pasa,</w:t>
      </w:r>
      <w:r w:rsidDel="00000000" w:rsidR="00000000" w:rsidRPr="00000000">
        <w:rPr>
          <w:rtl w:val="0"/>
        </w:rPr>
      </w:r>
    </w:p>
    <w:p w:rsidR="00000000" w:rsidDel="00000000" w:rsidP="00000000" w:rsidRDefault="00000000" w:rsidRPr="00000000" w14:paraId="00000076">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višenamjensku smještajnu zgrada za životinje kapaciteta do oko 36 pasa i oko 12 mačaka, za prijem napuštenih životinja prije transporta u trajno sklonište na Utinji, za hotel za životinje i za privremeni smještaj životinja namijenjenih udomljavanju,</w:t>
      </w: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57" w:before="57"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dom za starije i nemoćne, do 100 korisnika, s pratećim sadržajima – na zemljištu u vlasništvu Grada Karlovca, zapadno od prostora bivše vojarne,</w:t>
      </w:r>
    </w:p>
    <w:p w:rsidR="00000000" w:rsidDel="00000000" w:rsidP="00000000" w:rsidRDefault="00000000" w:rsidRPr="00000000" w14:paraId="00000078">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57" w:before="57"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uređeno kupalište na obali Kupe, povezano s prostorom sportsko-rekreacijskog centra, s pontonom za pristup i treniranje veslača – istočno od prostora bivše vojarne,</w:t>
      </w:r>
    </w:p>
    <w:p w:rsidR="00000000" w:rsidDel="00000000" w:rsidP="00000000" w:rsidRDefault="00000000" w:rsidRPr="00000000" w14:paraId="00000079">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57" w:before="57"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šetnica i biciklistička staza koja povezuje prostor naveden u stavku (1) ovog članka i planirane sadržaje navedene u ovom stavku, koja se u dijelu trase diže na stupove u visini krošnja drveća, a gornja ploha se izvodi s fosforescentnim agregatom i/ili bojom koji omogućuje energetski učinkovitu rasvjetu tijekom dijela noći,</w:t>
      </w:r>
    </w:p>
    <w:p w:rsidR="00000000" w:rsidDel="00000000" w:rsidP="00000000" w:rsidRDefault="00000000" w:rsidRPr="00000000" w14:paraId="0000007A">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57" w:before="57"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javne zelene površine s visokim zelenilom duž postojećih oborinskih kanala koje uključuju izgradnju dječjih igrališta i staklenik za smještaj i očuvanje kraljevskog pujanika, zaštićene biljne vrste iz susjednog florističkog rezervata Borlin, </w:t>
      </w:r>
    </w:p>
    <w:p w:rsidR="00000000" w:rsidDel="00000000" w:rsidP="00000000" w:rsidRDefault="00000000" w:rsidRPr="00000000" w14:paraId="0000007B">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57" w:before="57"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nogometno igralište bez mogućnosti izgradnje pratećih zgrada u sklopu površine ostalog poljoprivrednog tla, šuma i šumskog zemljišta (PŠ).</w:t>
      </w:r>
    </w:p>
    <w:p w:rsidR="00000000" w:rsidDel="00000000" w:rsidP="00000000" w:rsidRDefault="00000000" w:rsidRPr="00000000" w14:paraId="0000007C">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57" w:before="57" w:line="240" w:lineRule="auto"/>
        <w:ind w:left="36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Ostali sadržaji predloženi Stručnom podlogom su:</w:t>
      </w:r>
    </w:p>
    <w:p w:rsidR="00000000" w:rsidDel="00000000" w:rsidP="00000000" w:rsidRDefault="00000000" w:rsidRPr="00000000" w14:paraId="0000007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57" w:before="57"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nova stambena izgradnja koja obuhvaća:</w:t>
      </w:r>
    </w:p>
    <w:p w:rsidR="00000000" w:rsidDel="00000000" w:rsidP="00000000" w:rsidRDefault="00000000" w:rsidRPr="00000000" w14:paraId="0000007E">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57" w:before="57" w:line="240" w:lineRule="auto"/>
        <w:ind w:left="108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obiteljske kuće (obiteljske zgrade) na neizgrađenim česticama u zoni postojećih obiteljskih kuća, </w:t>
      </w:r>
    </w:p>
    <w:p w:rsidR="00000000" w:rsidDel="00000000" w:rsidP="00000000" w:rsidRDefault="00000000" w:rsidRPr="00000000" w14:paraId="0000007F">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57" w:before="57" w:line="240" w:lineRule="auto"/>
        <w:ind w:left="108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višestambene zgrade (više zgrade) uz Kupu, kod vodocrpilišta Borlin i u blizini križanja ulice Borlin i Žumberačke ulice, </w:t>
      </w:r>
    </w:p>
    <w:p w:rsidR="00000000" w:rsidDel="00000000" w:rsidP="00000000" w:rsidRDefault="00000000" w:rsidRPr="00000000" w14:paraId="0000008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57" w:before="57"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trgovački centar s tržnicom – u južnom dijelu obuhvata uz prostor pivovare, </w:t>
      </w:r>
    </w:p>
    <w:p w:rsidR="00000000" w:rsidDel="00000000" w:rsidP="00000000" w:rsidRDefault="00000000" w:rsidRPr="00000000" w14:paraId="0000008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57" w:before="57"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šetnica s drvoredom i pratećim sadržajima duž obale Kupe i planiranog nasipa za zaštitu od poplave.</w:t>
      </w:r>
    </w:p>
    <w:p w:rsidR="00000000" w:rsidDel="00000000" w:rsidP="00000000" w:rsidRDefault="00000000" w:rsidRPr="00000000" w14:paraId="00000082">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57" w:before="57" w:line="240" w:lineRule="auto"/>
        <w:ind w:left="36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Prostor bivše vojarne predlaže se oblikovati kao perivojni prostor, a planirane sadržaje kao paviljone u perivoju, sa zelenim krovovima koji nadomještaju zelene površine potrošene novom izgradnjom i koji su dostupni javnosti kao parkovni sadržaji.</w:t>
      </w:r>
    </w:p>
    <w:p w:rsidR="00000000" w:rsidDel="00000000" w:rsidP="00000000" w:rsidRDefault="00000000" w:rsidRPr="00000000" w14:paraId="00000083">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57" w:before="57" w:line="240" w:lineRule="auto"/>
        <w:ind w:left="36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Postojeću prometnu mrežu, Žumberačku ulicu i sve stambene ulice, potrebno je rekonstruirati u skladu s važećim propisima i suvremenim potrebama uz obaveznu izgradnju pješačkih nogostupa gdje god postoje prostorne mogućnosti za njihovu izgradnju.</w:t>
      </w:r>
    </w:p>
    <w:p w:rsidR="00000000" w:rsidDel="00000000" w:rsidP="00000000" w:rsidRDefault="00000000" w:rsidRPr="00000000" w14:paraId="00000084">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57" w:before="57" w:line="240" w:lineRule="auto"/>
        <w:ind w:left="36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Planirana prometna mreža predložena Stručnom podlogom obuhvaća:</w:t>
      </w:r>
    </w:p>
    <w:p w:rsidR="00000000" w:rsidDel="00000000" w:rsidP="00000000" w:rsidRDefault="00000000" w:rsidRPr="00000000" w14:paraId="0000008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57" w:before="57"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GUP-om planirane prometnice iz stavka (2) članka 7. ove Odluke, pri čemu je prometnicu planiranu kroz prostor bivše vojarne u čijem produžetku je most preko Kupe, predloženo podići na stupove radi međusobnog povezivanja sadržaja planiranih u prostoru vojarne,</w:t>
      </w:r>
    </w:p>
    <w:p w:rsidR="00000000" w:rsidDel="00000000" w:rsidP="00000000" w:rsidRDefault="00000000" w:rsidRPr="00000000" w14:paraId="0000008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57" w:before="57"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stambene i ostale sabirne prometnice nužne za priključenje planiranih sadržaja navedenih u stavcima (2) i (3) ovog članka.</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57" w:before="57" w:line="240" w:lineRule="auto"/>
        <w:ind w:left="72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57" w:before="57"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Javno savjetovanje</w:t>
      </w: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57" w:before="57"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tabs>
          <w:tab w:val="left" w:pos="0"/>
        </w:tabs>
        <w:spacing w:after="57" w:before="57"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dee6ef" w:val="clear"/>
          <w:vertAlign w:val="baseline"/>
          <w:rtl w:val="0"/>
        </w:rPr>
        <w:t xml:space="preserve">Dopuniti ovaj članak podacima iz javnog savjetovanja – popisom zahtjeva javnosti koji su </w:t>
      </w:r>
      <w:r w:rsidDel="00000000" w:rsidR="00000000" w:rsidRPr="00000000">
        <w:rPr>
          <w:rFonts w:ascii="Arial" w:cs="Arial" w:eastAsia="Arial" w:hAnsi="Arial"/>
          <w:sz w:val="18"/>
          <w:szCs w:val="18"/>
          <w:shd w:fill="dee6ef" w:val="clear"/>
          <w:rtl w:val="0"/>
        </w:rPr>
        <w:t xml:space="preserve">prihvatljivi</w:t>
      </w:r>
      <w:r w:rsidDel="00000000" w:rsidR="00000000" w:rsidRPr="00000000">
        <w:rPr>
          <w:rFonts w:ascii="Arial" w:cs="Arial" w:eastAsia="Arial" w:hAnsi="Arial"/>
          <w:b w:val="0"/>
          <w:i w:val="0"/>
          <w:smallCaps w:val="0"/>
          <w:strike w:val="0"/>
          <w:color w:val="000000"/>
          <w:sz w:val="18"/>
          <w:szCs w:val="18"/>
          <w:u w:val="none"/>
          <w:shd w:fill="dee6ef" w:val="clear"/>
          <w:vertAlign w:val="baseline"/>
          <w:rtl w:val="0"/>
        </w:rPr>
        <w:t xml:space="preserve">/neprihvatljivi.</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57" w:before="57"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57" w:before="57"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0"/>
        </w:tabs>
        <w:spacing w:after="57" w:before="57"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 skladu s odredbama članka 17. Pravilnika o sadržaju, mjerilima kartografskih prikaza, obveznim prostornim pokazateljima i standardu elaborata prostornih planova (Narodne novine br. 106/98, 39/04, 45/04 - ispravak, 163/04 i 09/11), kartografski prikazi Plana izradit će se na digitalnom topografsko-katastarskom planu  u mjerilu 1:2000.</w:t>
      </w: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tabs>
          <w:tab w:val="left" w:pos="0"/>
        </w:tabs>
        <w:spacing w:after="57" w:before="57"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Plan treba biti izrađen u skladu s GUP-om, Zakonom, Pravilnikom o sadržaju, mjerilima kartografskih prikaza, obveznim prostornim pokazateljima i standardu elaborata prostornih planova (Narodne novine br. 106/98, 39/04, 45/04 - ispravak, 163/04 i 09/11) u dijelu koji nije u suprotnosti s odredbama Zakona, Uredbom o informacijskom sustavu (Narodne novine br. 115/15) te drugim važećim zakonima i podzakonskim propisima bitnim za izradu dokumenata prostornog uređenja.</w:t>
      </w: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tabs>
          <w:tab w:val="left" w:pos="0"/>
        </w:tabs>
        <w:spacing w:after="57" w:before="57"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Planom je potrebno omogućiti racionalno korištenje prostora i razvitak temeljen na održivosti.</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57" w:before="57" w:line="240" w:lineRule="auto"/>
        <w:ind w:left="0" w:right="0" w:firstLine="0"/>
        <w:jc w:val="both"/>
        <w:rPr>
          <w:rFonts w:ascii="Arial" w:cs="Arial" w:eastAsia="Arial" w:hAnsi="Arial"/>
          <w:b w:val="0"/>
          <w:i w:val="0"/>
          <w:smallCaps w:val="0"/>
          <w:strike w:val="0"/>
          <w:color w:val="000000"/>
          <w:sz w:val="18"/>
          <w:szCs w:val="18"/>
          <w:highlight w:val="cyan"/>
          <w:u w:val="none"/>
          <w:vertAlign w:val="baseline"/>
        </w:rPr>
      </w:pPr>
      <w:r w:rsidDel="00000000" w:rsidR="00000000" w:rsidRPr="00000000">
        <w:rPr>
          <w:rtl w:val="0"/>
        </w:rPr>
      </w:r>
    </w:p>
    <w:p w:rsidR="00000000" w:rsidDel="00000000" w:rsidP="00000000" w:rsidRDefault="00000000" w:rsidRPr="00000000" w14:paraId="00000091">
      <w:pPr>
        <w:spacing w:after="57" w:before="57" w:lineRule="auto"/>
        <w:rPr>
          <w:rFonts w:ascii="Arial" w:cs="Arial" w:eastAsia="Arial" w:hAnsi="Arial"/>
          <w:color w:val="000000"/>
          <w:sz w:val="18"/>
          <w:szCs w:val="18"/>
          <w:highlight w:val="yellow"/>
          <w:vertAlign w:val="baseline"/>
        </w:rPr>
      </w:pPr>
      <w:r w:rsidDel="00000000" w:rsidR="00000000" w:rsidRPr="00000000">
        <w:rPr>
          <w:rtl w:val="0"/>
        </w:rPr>
      </w:r>
    </w:p>
    <w:p w:rsidR="00000000" w:rsidDel="00000000" w:rsidP="00000000" w:rsidRDefault="00000000" w:rsidRPr="00000000" w14:paraId="00000092">
      <w:pPr>
        <w:pStyle w:val="Heading1"/>
        <w:numPr>
          <w:ilvl w:val="0"/>
          <w:numId w:val="37"/>
        </w:numPr>
        <w:tabs>
          <w:tab w:val="left" w:pos="0"/>
          <w:tab w:val="left" w:pos="0"/>
          <w:tab w:val="left" w:pos="680"/>
          <w:tab w:val="left" w:pos="709"/>
        </w:tabs>
        <w:ind w:left="0" w:right="0" w:firstLine="0"/>
        <w:rPr>
          <w:vertAlign w:val="baseline"/>
        </w:rPr>
      </w:pPr>
      <w:r w:rsidDel="00000000" w:rsidR="00000000" w:rsidRPr="00000000">
        <w:rPr>
          <w:b w:val="1"/>
          <w:vertAlign w:val="baseline"/>
          <w:rtl w:val="0"/>
        </w:rPr>
        <w:t xml:space="preserve">POPIS SEKTORSKIH STRATEGIJA, PLANOVA, STUDIJA I DRUGIH DOKUMENATA PROPISANIH </w:t>
        <w:tab/>
        <w:t xml:space="preserve">POSEBNIM ZAKONIMA KOJIMA, ODNOSNO U SKLADU S KOJIMA SE </w:t>
        <w:tab/>
        <w:t xml:space="preserve">UTVRĐUJU ZAHTJEVI ZA IZRADU </w:t>
        <w:tab/>
        <w:t xml:space="preserve">PROSTORNOG PLANA</w:t>
      </w:r>
      <w:r w:rsidDel="00000000" w:rsidR="00000000" w:rsidRPr="00000000">
        <w:rPr>
          <w:rtl w:val="0"/>
        </w:rPr>
      </w:r>
    </w:p>
    <w:p w:rsidR="00000000" w:rsidDel="00000000" w:rsidP="00000000" w:rsidRDefault="00000000" w:rsidRPr="00000000" w14:paraId="00000093">
      <w:pPr>
        <w:spacing w:after="57" w:before="57" w:lineRule="auto"/>
        <w:rPr>
          <w:b w:val="1"/>
          <w:highlight w:val="yellow"/>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57" w:before="57" w:line="240" w:lineRule="auto"/>
        <w:ind w:left="0" w:right="0" w:firstLine="0"/>
        <w:jc w:val="center"/>
        <w:rPr>
          <w:rFonts w:ascii="Arial" w:cs="Arial" w:eastAsia="Arial" w:hAnsi="Arial"/>
          <w:b w:val="0"/>
          <w:i w:val="0"/>
          <w:smallCaps w:val="0"/>
          <w:strike w:val="0"/>
          <w:color w:val="000000"/>
          <w:sz w:val="18"/>
          <w:szCs w:val="18"/>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tabs>
          <w:tab w:val="left" w:pos="0"/>
        </w:tabs>
        <w:spacing w:after="57" w:before="57"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Za izradu Plana koristit će se:</w:t>
      </w: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pos="0"/>
        </w:tabs>
        <w:spacing w:after="57" w:before="57"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prethodno izrađena ''Urbanističko-arhitektonska i hortikulturna (pejsažna) stručna podloga'',</w:t>
      </w: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pos="0"/>
        </w:tabs>
        <w:spacing w:after="57" w:before="57"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podaci iz Prostornog plana uređenja Grada Karlovca (GGK br. 01/02, 05/10, 06/11 i 17/20), </w:t>
      </w: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pos="0"/>
        </w:tabs>
        <w:spacing w:after="57" w:before="57"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podaci iz Generalnog urbanističkog plana Grada Karlovca (GGK br. 14/07, 5/10, 6/11, 8/14, 13/19 i 15/19 – pročišćeni tekst), </w:t>
      </w: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pos="0"/>
        </w:tabs>
        <w:spacing w:after="57" w:before="57"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podaci dostupni iz informacijskog sustava prostornog uređenja te podaci i dokumentacija koju iz područja svog djelokruga dostavljaju javnopravna tijela. </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57" w:before="57"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B">
      <w:pPr>
        <w:pStyle w:val="Heading1"/>
        <w:numPr>
          <w:ilvl w:val="0"/>
          <w:numId w:val="37"/>
        </w:numPr>
        <w:tabs>
          <w:tab w:val="left" w:pos="0"/>
          <w:tab w:val="left" w:pos="0"/>
          <w:tab w:val="left" w:pos="680"/>
        </w:tabs>
        <w:ind w:left="0" w:right="0" w:firstLine="0"/>
        <w:rPr>
          <w:vertAlign w:val="baseline"/>
        </w:rPr>
      </w:pPr>
      <w:r w:rsidDel="00000000" w:rsidR="00000000" w:rsidRPr="00000000">
        <w:rPr>
          <w:b w:val="1"/>
          <w:vertAlign w:val="baseline"/>
          <w:rtl w:val="0"/>
        </w:rPr>
        <w:t xml:space="preserve">NAČIN PRIBAVLJANJA STRUČNIH RJEŠENJA PROSTORNOG PLANA</w:t>
      </w:r>
      <w:r w:rsidDel="00000000" w:rsidR="00000000" w:rsidRPr="00000000">
        <w:rPr>
          <w:rtl w:val="0"/>
        </w:rPr>
      </w:r>
    </w:p>
    <w:p w:rsidR="00000000" w:rsidDel="00000000" w:rsidP="00000000" w:rsidRDefault="00000000" w:rsidRPr="00000000" w14:paraId="0000009C">
      <w:pPr>
        <w:spacing w:after="57" w:before="57" w:lineRule="auto"/>
        <w:rPr>
          <w:b w:val="1"/>
          <w:highlight w:val="yellow"/>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57" w:before="57" w:line="240" w:lineRule="auto"/>
        <w:ind w:left="0" w:right="0" w:firstLine="0"/>
        <w:jc w:val="center"/>
        <w:rPr>
          <w:rFonts w:ascii="Arial" w:cs="Arial" w:eastAsia="Arial" w:hAnsi="Arial"/>
          <w:b w:val="0"/>
          <w:i w:val="0"/>
          <w:smallCaps w:val="0"/>
          <w:strike w:val="0"/>
          <w:color w:val="000000"/>
          <w:sz w:val="18"/>
          <w:szCs w:val="18"/>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pos="0"/>
        </w:tabs>
        <w:spacing w:after="57" w:before="57"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Stručno rješenje Plana izrađuje stručni izrađivač u skladu s:</w:t>
      </w: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pos="0"/>
        </w:tabs>
        <w:spacing w:after="57" w:before="57"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prethodno izrađenom Stručnom podlogom, odnosno s urbanističkim rješenjem, zaključcima i smjernicama utvrđenim u Stručnoj podlozi, </w:t>
      </w: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pos="0"/>
        </w:tabs>
        <w:spacing w:after="57" w:before="57"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zahtjevima javnosti zaprimljenim tijekom javnog savjetovanja koji su u skladu s važećim propisima, prostorno planskom dokumentacijom i primjereni prostoru obuhvata Plana,</w:t>
      </w: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pos="0"/>
        </w:tabs>
        <w:spacing w:after="57" w:before="57"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ovom Odlukom i</w:t>
      </w: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pos="0"/>
        </w:tabs>
        <w:spacing w:after="57" w:before="57"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ugovornim obvezama.</w:t>
      </w: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tabs>
          <w:tab w:val="left" w:pos="0"/>
        </w:tabs>
        <w:spacing w:after="57" w:before="57"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Za prostor obuhvata Plana izrađena je digitalna topografsko-katastarska karta, koja će se po ocjeni Stručnog izrađivača Plana eventualno nadopuniti, na trošak Nositelja izrade.</w:t>
      </w: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tabs>
          <w:tab w:val="left" w:pos="0"/>
        </w:tabs>
        <w:spacing w:after="57" w:before="57"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Stručni izrađivač ima obvezu u postupak izrade Plana na primjeren način uključiti autorski tim Stručne podloge kako bi se osigurao kontinuitet autorske ideje. </w:t>
      </w: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tabs>
          <w:tab w:val="left" w:pos="0"/>
        </w:tabs>
        <w:spacing w:after="57" w:before="57"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Ukoliko će se tijekom izrade Plana pojaviti novi prijedlozi Nositelja izrade ili kao zahtjevi javnopravnih tijela isti će biti razmotreni od strane stručnog izrađivača prilikom izrade prijedloga Plana.</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57" w:before="57"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7">
      <w:pPr>
        <w:pStyle w:val="Heading1"/>
        <w:numPr>
          <w:ilvl w:val="0"/>
          <w:numId w:val="37"/>
        </w:numPr>
        <w:tabs>
          <w:tab w:val="left" w:pos="0"/>
          <w:tab w:val="left" w:pos="0"/>
          <w:tab w:val="left" w:pos="709"/>
        </w:tabs>
        <w:ind w:left="709" w:right="0" w:hanging="709"/>
        <w:rPr>
          <w:vertAlign w:val="baseline"/>
        </w:rPr>
      </w:pPr>
      <w:r w:rsidDel="00000000" w:rsidR="00000000" w:rsidRPr="00000000">
        <w:rPr>
          <w:b w:val="1"/>
          <w:vertAlign w:val="baseline"/>
          <w:rtl w:val="0"/>
        </w:rPr>
        <w:t xml:space="preserve">POPIS JAVNOPRAVNIH TIJELA ODREĐENIH POSEBNIM PROPISIMA KOJA DAJU ZAHTJEVE ZA IZRADU PROSTORNOG PLANA TE DRUGIH SUDIONIKA KORISNIKA PROSTORA KOJI TREBAJU SUDJELOVATI U      IZRADI PROSTORNOG PLANA</w:t>
      </w:r>
      <w:r w:rsidDel="00000000" w:rsidR="00000000" w:rsidRPr="00000000">
        <w:rPr>
          <w:rtl w:val="0"/>
        </w:rPr>
      </w:r>
    </w:p>
    <w:p w:rsidR="00000000" w:rsidDel="00000000" w:rsidP="00000000" w:rsidRDefault="00000000" w:rsidRPr="00000000" w14:paraId="000000A8">
      <w:pPr>
        <w:spacing w:after="57" w:before="57" w:lineRule="auto"/>
        <w:rPr>
          <w:b w:val="1"/>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57" w:before="57"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pos="0"/>
        </w:tabs>
        <w:spacing w:after="57" w:before="57"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Utvrđuje se popis javnopravnih tijela određenih posebnim propisima koji u skladu s Člankom 90. Zakona trebaju dati zahtjeve za izradu UPU-a ‘‘Borlin-Kupa’’ iz područja svog djelokruga te sudjelovati u izradi UPU-a ‘‘Borlin-Kupa’’:</w:t>
      </w:r>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57" w:before="57"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Ministarstvo kulture i medija, Uprava za zaštitu kulturne baštine, Konzervatorski odjel u Karlovcu, Ambroza Vranyczanya 6/I, 47000 Karlovac;</w:t>
      </w:r>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57" w:before="57"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Ministarstvo obrane, Uprava za materijalne resurse, Trg kralja Petra Krešimira IV 1, 10000 Zagreb;</w:t>
      </w:r>
      <w:r w:rsidDel="00000000" w:rsidR="00000000" w:rsidRPr="00000000">
        <w:rPr>
          <w:rtl w:val="0"/>
        </w:rPr>
      </w:r>
    </w:p>
    <w:p w:rsidR="00000000" w:rsidDel="00000000" w:rsidP="00000000" w:rsidRDefault="00000000" w:rsidRPr="00000000" w14:paraId="000000A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57" w:before="57"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Ministarstvo prostornoga uređenja, graditeljstva i državne imovine, Uprava za upravljanje i raspolaganje nekretninama, I. Dežmana 10, 10000 Zagreb. </w:t>
      </w: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57" w:before="57"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Ministarstvo unutarnjih poslova; Policijska uprava Karlovačka, Služba upravnih i inspekcijskih poslova, Trg hrvatskih branitelja 6, 47000 Karlovac;</w:t>
      </w:r>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57" w:before="57"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Ministarstvo unutarnjih poslova, Ravnateljstvo civilne zaštite, Područni ured civilne zaštite Rijeka, Služba civilne zaštite Karlovac, Dr. Vladka Mačeka 8, 47000 Karlovac;</w:t>
      </w: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57" w:before="57"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Javna ustanova Zavod za prostorno uređenje Karlovačke županije, Jurja Haulika 1, 47000 Karlovac;</w:t>
      </w:r>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57" w:before="57"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Hrvatske autoceste d.o.o., Širolina 4,10000 Zagreb;</w:t>
      </w:r>
      <w:r w:rsidDel="00000000" w:rsidR="00000000" w:rsidRPr="00000000">
        <w:rPr>
          <w:rtl w:val="0"/>
        </w:rPr>
      </w:r>
    </w:p>
    <w:p w:rsidR="00000000" w:rsidDel="00000000" w:rsidP="00000000" w:rsidRDefault="00000000" w:rsidRPr="00000000" w14:paraId="000000B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57" w:before="57"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Hrvatske ceste d.o.o., Vončinina 3, 10 000 Zagreb, Hrvatska;</w:t>
      </w:r>
      <w:r w:rsidDel="00000000" w:rsidR="00000000" w:rsidRPr="00000000">
        <w:rPr>
          <w:rtl w:val="0"/>
        </w:rPr>
      </w:r>
    </w:p>
    <w:p w:rsidR="00000000" w:rsidDel="00000000" w:rsidP="00000000" w:rsidRDefault="00000000" w:rsidRPr="00000000" w14:paraId="000000B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57" w:before="57"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Hrvatske vode, Vodnogospodarski odjel za srednju i donju Savu, Šetalište braće Radića 22, 35000 Slavonski Brod;</w:t>
      </w: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57" w:before="57"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Hrvatske vode, Vodnogospodarski odjel za srednju i donju Savu, VGI za mali sliv Kupa, Obala F.Račkog 10, 47000 Karlovac;</w:t>
      </w: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57" w:before="57"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Hrvatska regulatorna agencija za mrežne djelatnosti (HAKOM), Roberta Frangeša Mihanovića 9, 10110 Zagreb;</w:t>
      </w:r>
      <w:r w:rsidDel="00000000" w:rsidR="00000000" w:rsidRPr="00000000">
        <w:rPr>
          <w:rtl w:val="0"/>
        </w:rPr>
      </w:r>
    </w:p>
    <w:p w:rsidR="00000000" w:rsidDel="00000000" w:rsidP="00000000" w:rsidRDefault="00000000" w:rsidRPr="00000000" w14:paraId="000000B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57" w:before="57"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Hrvatski Telekom d.d., Roberta Frangeša Mihanovića 9, 10110 Zagreb;</w:t>
      </w: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57" w:before="57"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TELE2 d.o.o., Ulica grada Vukovara 269d, 10000 Zagreb;</w:t>
      </w:r>
      <w:r w:rsidDel="00000000" w:rsidR="00000000" w:rsidRPr="00000000">
        <w:rPr>
          <w:rtl w:val="0"/>
        </w:rPr>
      </w:r>
    </w:p>
    <w:p w:rsidR="00000000" w:rsidDel="00000000" w:rsidP="00000000" w:rsidRDefault="00000000" w:rsidRPr="00000000" w14:paraId="000000B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57" w:before="57"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A1 d.o.o., Vrtni put 1, 10000 Zagreb;</w:t>
      </w: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57" w:before="57"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OT-OPTIMA TELEKOM d.d., Bani 75a, 10000 Zagreb;</w:t>
      </w:r>
      <w:r w:rsidDel="00000000" w:rsidR="00000000" w:rsidRPr="00000000">
        <w:rPr>
          <w:rtl w:val="0"/>
        </w:rPr>
      </w:r>
    </w:p>
    <w:p w:rsidR="00000000" w:rsidDel="00000000" w:rsidP="00000000" w:rsidRDefault="00000000" w:rsidRPr="00000000" w14:paraId="000000B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57" w:before="57"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Odašiljači i veze d.o.o. Ulica grada Vukovara 269d, 10000 Zagreb;</w:t>
      </w:r>
      <w:r w:rsidDel="00000000" w:rsidR="00000000" w:rsidRPr="00000000">
        <w:rPr>
          <w:rtl w:val="0"/>
        </w:rPr>
      </w:r>
    </w:p>
    <w:p w:rsidR="00000000" w:rsidDel="00000000" w:rsidP="00000000" w:rsidRDefault="00000000" w:rsidRPr="00000000" w14:paraId="000000B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57" w:before="57"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HEP – ODS d.o.o. Elektra Karlovac, dr. Vlatka Mačeka 44, 47000 Karlovac;</w:t>
      </w:r>
      <w:r w:rsidDel="00000000" w:rsidR="00000000" w:rsidRPr="00000000">
        <w:rPr>
          <w:rtl w:val="0"/>
        </w:rPr>
      </w:r>
    </w:p>
    <w:p w:rsidR="00000000" w:rsidDel="00000000" w:rsidP="00000000" w:rsidRDefault="00000000" w:rsidRPr="00000000" w14:paraId="000000B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57" w:before="57"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Montcogim plinara d.o.o., V. Mačeka 26a, 47000 Karlovac;</w:t>
      </w:r>
      <w:r w:rsidDel="00000000" w:rsidR="00000000" w:rsidRPr="00000000">
        <w:rPr>
          <w:rtl w:val="0"/>
        </w:rPr>
      </w:r>
    </w:p>
    <w:p w:rsidR="00000000" w:rsidDel="00000000" w:rsidP="00000000" w:rsidRDefault="00000000" w:rsidRPr="00000000" w14:paraId="000000B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57" w:before="57"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Vodovod i kanalizacija d.o.o. Gažanski trg 8, 47000 Karlovac; </w:t>
      </w:r>
      <w:r w:rsidDel="00000000" w:rsidR="00000000" w:rsidRPr="00000000">
        <w:rPr>
          <w:rtl w:val="0"/>
        </w:rPr>
      </w:r>
    </w:p>
    <w:p w:rsidR="00000000" w:rsidDel="00000000" w:rsidP="00000000" w:rsidRDefault="00000000" w:rsidRPr="00000000" w14:paraId="000000B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57" w:before="57"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Zelenilo d.o.o., Put Davorina Trstenjaka 6, 47000 Karlovac;</w:t>
      </w:r>
      <w:r w:rsidDel="00000000" w:rsidR="00000000" w:rsidRPr="00000000">
        <w:rPr>
          <w:rtl w:val="0"/>
        </w:rPr>
      </w:r>
    </w:p>
    <w:p w:rsidR="00000000" w:rsidDel="00000000" w:rsidP="00000000" w:rsidRDefault="00000000" w:rsidRPr="00000000" w14:paraId="000000B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57" w:before="57"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Gradska toplana d.o.o., Tina Ujevića 7, 47000 Karlovac;</w:t>
      </w:r>
      <w:r w:rsidDel="00000000" w:rsidR="00000000" w:rsidRPr="00000000">
        <w:rPr>
          <w:rtl w:val="0"/>
        </w:rPr>
      </w:r>
    </w:p>
    <w:p w:rsidR="00000000" w:rsidDel="00000000" w:rsidP="00000000" w:rsidRDefault="00000000" w:rsidRPr="00000000" w14:paraId="000000C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57" w:before="57"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Grad Karlovac, Upravni odjel za imovinsko pravne poslove i upravljanje imovinom;</w:t>
      </w:r>
      <w:r w:rsidDel="00000000" w:rsidR="00000000" w:rsidRPr="00000000">
        <w:rPr>
          <w:rtl w:val="0"/>
        </w:rPr>
      </w:r>
    </w:p>
    <w:p w:rsidR="00000000" w:rsidDel="00000000" w:rsidP="00000000" w:rsidRDefault="00000000" w:rsidRPr="00000000" w14:paraId="000000C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57" w:before="57"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Grad Karlovac, Upravni odjel za društvene djelatnosti;</w:t>
      </w:r>
      <w:r w:rsidDel="00000000" w:rsidR="00000000" w:rsidRPr="00000000">
        <w:rPr>
          <w:rtl w:val="0"/>
        </w:rPr>
      </w:r>
    </w:p>
    <w:p w:rsidR="00000000" w:rsidDel="00000000" w:rsidP="00000000" w:rsidRDefault="00000000" w:rsidRPr="00000000" w14:paraId="000000C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57" w:before="57"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Grad Karlovac, Upravni odjel za gospodarstvo, poljoprivredu i turizam;</w:t>
      </w:r>
      <w:r w:rsidDel="00000000" w:rsidR="00000000" w:rsidRPr="00000000">
        <w:rPr>
          <w:rtl w:val="0"/>
        </w:rPr>
      </w:r>
    </w:p>
    <w:p w:rsidR="00000000" w:rsidDel="00000000" w:rsidP="00000000" w:rsidRDefault="00000000" w:rsidRPr="00000000" w14:paraId="000000C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57" w:before="57"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Grad Karlovac, Upravni odjel za komunalno gospodarstvo;</w:t>
      </w:r>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57" w:before="57"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Grad Karlovac, Upravni odjel za razvoj grada i EU fondove;</w:t>
      </w:r>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57" w:before="57"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Grad Karlovac, Upravni odjel za gradnju i zaštitu okoliša;</w:t>
      </w:r>
      <w:r w:rsidDel="00000000" w:rsidR="00000000" w:rsidRPr="00000000">
        <w:rPr>
          <w:rtl w:val="0"/>
        </w:rPr>
      </w:r>
    </w:p>
    <w:p w:rsidR="00000000" w:rsidDel="00000000" w:rsidP="00000000" w:rsidRDefault="00000000" w:rsidRPr="00000000" w14:paraId="000000C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57" w:before="57"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Karlovačka županija, Upravni odjel za graditeljstvo i okoliš, Križanićeva 11, 47000 Karlovac;</w:t>
      </w:r>
      <w:r w:rsidDel="00000000" w:rsidR="00000000" w:rsidRPr="00000000">
        <w:rPr>
          <w:rtl w:val="0"/>
        </w:rPr>
      </w:r>
    </w:p>
    <w:p w:rsidR="00000000" w:rsidDel="00000000" w:rsidP="00000000" w:rsidRDefault="00000000" w:rsidRPr="00000000" w14:paraId="000000C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57" w:before="57"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Karlovačka županija, Upravni odjel za gospodarstvo, Ambroza Vranyczanya 4, 47000 Karlovac;</w:t>
      </w:r>
      <w:r w:rsidDel="00000000" w:rsidR="00000000" w:rsidRPr="00000000">
        <w:rPr>
          <w:rtl w:val="0"/>
        </w:rPr>
      </w:r>
    </w:p>
    <w:p w:rsidR="00000000" w:rsidDel="00000000" w:rsidP="00000000" w:rsidRDefault="00000000" w:rsidRPr="00000000" w14:paraId="000000C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57" w:before="57"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Karlovačka županija, Upravni odjel za školstvo, Ambroza Vranyczanya 4, 47000 Karlovac;</w:t>
      </w:r>
      <w:r w:rsidDel="00000000" w:rsidR="00000000" w:rsidRPr="00000000">
        <w:rPr>
          <w:rtl w:val="0"/>
        </w:rPr>
      </w:r>
    </w:p>
    <w:p w:rsidR="00000000" w:rsidDel="00000000" w:rsidP="00000000" w:rsidRDefault="00000000" w:rsidRPr="00000000" w14:paraId="000000C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57" w:before="57"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Mjesni odbor Borlin, V. Bogovića 12, 47000 Karlovac;  </w:t>
      </w:r>
      <w:r w:rsidDel="00000000" w:rsidR="00000000" w:rsidRPr="00000000">
        <w:rPr>
          <w:rtl w:val="0"/>
        </w:rPr>
      </w:r>
    </w:p>
    <w:p w:rsidR="00000000" w:rsidDel="00000000" w:rsidP="00000000" w:rsidRDefault="00000000" w:rsidRPr="00000000" w14:paraId="000000C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57" w:before="57"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Mjesni odbor Velika Jelsa, Donja Jelsa 186, 47000 Karlovac;</w:t>
      </w:r>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57" w:before="57"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Društvo arhitekata, građevinara i geodeta Karlovac, Ulica Ivana Banjavčića 8, 47000 Karlovac. </w:t>
      </w: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0"/>
        </w:tabs>
        <w:spacing w:after="57" w:before="57"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Ako se u tijeku izrade Plana za to ukaže potreba, u postupak izrade bit će uključeni i drugi sudionici.</w:t>
      </w:r>
      <w:r w:rsidDel="00000000" w:rsidR="00000000" w:rsidRPr="00000000">
        <w:rPr>
          <w:rtl w:val="0"/>
        </w:rPr>
      </w:r>
    </w:p>
    <w:p w:rsidR="00000000" w:rsidDel="00000000" w:rsidP="00000000" w:rsidRDefault="00000000" w:rsidRPr="00000000" w14:paraId="000000C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0"/>
        </w:tabs>
        <w:spacing w:after="57" w:before="57"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Javnopravna tijela iz stavka (1) ovoga članka:</w:t>
      </w:r>
      <w:r w:rsidDel="00000000" w:rsidR="00000000" w:rsidRPr="00000000">
        <w:rPr>
          <w:rtl w:val="0"/>
        </w:rPr>
      </w:r>
    </w:p>
    <w:p w:rsidR="00000000" w:rsidDel="00000000" w:rsidP="00000000" w:rsidRDefault="00000000" w:rsidRPr="00000000" w14:paraId="000000CE">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pos="0"/>
        </w:tabs>
        <w:spacing w:after="57" w:before="57"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moraju dostaviti zahtjeve u roku </w:t>
      </w:r>
      <w:r w:rsidDel="00000000" w:rsidR="00000000" w:rsidRPr="00000000">
        <w:rPr>
          <w:rFonts w:ascii="Arial" w:cs="Arial" w:eastAsia="Arial" w:hAnsi="Arial"/>
          <w:b w:val="0"/>
          <w:i w:val="0"/>
          <w:smallCaps w:val="0"/>
          <w:strike w:val="0"/>
          <w:color w:val="000000"/>
          <w:sz w:val="18"/>
          <w:szCs w:val="18"/>
          <w:u w:val="none"/>
          <w:shd w:fill="dee6ef" w:val="clear"/>
          <w:vertAlign w:val="baseline"/>
          <w:rtl w:val="0"/>
        </w:rPr>
        <w:t xml:space="preserve">30</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dana od zaprimanja ove Odluke o izradi, a ako ih ne dostave u tom roku, smatrat će se da ih nemaju;</w:t>
      </w: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pos="0"/>
        </w:tabs>
        <w:spacing w:after="57" w:before="57"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moraju u zahtjevima navesti odredbe propisa, sektorskih strategija, planova, studija i drugih dokumenata propisanih posebnim zakonima na kojima se temelje zahtjevi u obuhvatu Plana, a ako to ne učine, nositelj izrade takve zahtjeve nije dužan uzeti u obzir, ali je to dužan posebno obrazložiti;</w:t>
      </w:r>
      <w:r w:rsidDel="00000000" w:rsidR="00000000" w:rsidRPr="00000000">
        <w:rPr>
          <w:rtl w:val="0"/>
        </w:rPr>
      </w:r>
    </w:p>
    <w:p w:rsidR="00000000" w:rsidDel="00000000" w:rsidP="00000000" w:rsidRDefault="00000000" w:rsidRPr="00000000" w14:paraId="000000D0">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pos="0"/>
        </w:tabs>
        <w:spacing w:after="57" w:before="57"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ne mogu u zahtjevima postavljati uvjete, kojima bi se mijenjali ciljevi i/ili programska polazišta za izradu Plana određeni ovom Odlukom;</w:t>
      </w:r>
      <w:r w:rsidDel="00000000" w:rsidR="00000000" w:rsidRPr="00000000">
        <w:rPr>
          <w:rtl w:val="0"/>
        </w:rPr>
      </w:r>
    </w:p>
    <w:p w:rsidR="00000000" w:rsidDel="00000000" w:rsidP="00000000" w:rsidRDefault="00000000" w:rsidRPr="00000000" w14:paraId="000000D1">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pos="0"/>
        </w:tabs>
        <w:spacing w:after="57" w:before="57"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nemaju pravo na naknadu za dostavljene zahtjeve; </w:t>
      </w:r>
      <w:r w:rsidDel="00000000" w:rsidR="00000000" w:rsidRPr="00000000">
        <w:rPr>
          <w:rtl w:val="0"/>
        </w:rPr>
      </w:r>
    </w:p>
    <w:p w:rsidR="00000000" w:rsidDel="00000000" w:rsidP="00000000" w:rsidRDefault="00000000" w:rsidRPr="00000000" w14:paraId="000000D2">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pos="0"/>
        </w:tabs>
        <w:spacing w:after="57" w:before="57"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ukoliko je moguće, podatke i drugu dokumentaciju treba dostaviti u elektroničkom obliku te geokodirane (georeferencirane).</w:t>
      </w:r>
      <w:r w:rsidDel="00000000" w:rsidR="00000000" w:rsidRPr="00000000">
        <w:rPr>
          <w:rtl w:val="0"/>
        </w:rPr>
      </w:r>
    </w:p>
    <w:p w:rsidR="00000000" w:rsidDel="00000000" w:rsidP="00000000" w:rsidRDefault="00000000" w:rsidRPr="00000000" w14:paraId="000000D3">
      <w:pPr>
        <w:spacing w:after="57" w:before="57" w:lineRule="auto"/>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D4">
      <w:pPr>
        <w:pStyle w:val="Heading1"/>
        <w:numPr>
          <w:ilvl w:val="0"/>
          <w:numId w:val="37"/>
        </w:numPr>
        <w:tabs>
          <w:tab w:val="left" w:pos="0"/>
          <w:tab w:val="left" w:pos="0"/>
          <w:tab w:val="left" w:pos="680"/>
          <w:tab w:val="left" w:pos="709"/>
        </w:tabs>
        <w:ind w:left="709" w:right="0" w:hanging="709"/>
        <w:rPr>
          <w:vertAlign w:val="baseline"/>
        </w:rPr>
      </w:pPr>
      <w:r w:rsidDel="00000000" w:rsidR="00000000" w:rsidRPr="00000000">
        <w:rPr>
          <w:b w:val="1"/>
          <w:vertAlign w:val="baseline"/>
          <w:rtl w:val="0"/>
        </w:rPr>
        <w:t xml:space="preserve">PLANIRANI ROK ZA IZRADU PROSTORNOG PLANA ODNOSNO NJEGOVIH </w:t>
      </w:r>
      <w:r w:rsidDel="00000000" w:rsidR="00000000" w:rsidRPr="00000000">
        <w:rPr>
          <w:rtl w:val="0"/>
        </w:rPr>
        <w:t xml:space="preserve">POJEDINIH</w:t>
      </w:r>
      <w:r w:rsidDel="00000000" w:rsidR="00000000" w:rsidRPr="00000000">
        <w:rPr>
          <w:b w:val="1"/>
          <w:vertAlign w:val="baseline"/>
          <w:rtl w:val="0"/>
        </w:rPr>
        <w:t xml:space="preserve"> FAZA I ROK ZA PRIPREMU ZAHTJEVA ZA IZRADU PLANA TIJELA I OSOBA ODREĐENIH POSEBNIM PROPISIMA, AKO JE TAJ ROK, OVISNO O SLOŽENOSTI POJEDINOG PODRUČJA, DUŽI OD TRIDESET DANA</w:t>
      </w:r>
      <w:r w:rsidDel="00000000" w:rsidR="00000000" w:rsidRPr="00000000">
        <w:rPr>
          <w:rtl w:val="0"/>
        </w:rPr>
      </w:r>
    </w:p>
    <w:p w:rsidR="00000000" w:rsidDel="00000000" w:rsidP="00000000" w:rsidRDefault="00000000" w:rsidRPr="00000000" w14:paraId="000000D5">
      <w:pPr>
        <w:spacing w:after="57" w:before="57" w:lineRule="auto"/>
        <w:rPr>
          <w:b w:val="1"/>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57" w:before="57"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7">
      <w:pPr>
        <w:keepNext w:val="1"/>
        <w:keepLines w:val="1"/>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397"/>
          <w:tab w:val="left" w:pos="744"/>
        </w:tabs>
        <w:spacing w:after="57" w:before="57"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Izrada Plana odvijat će se u sljedećim fazama i rokovima izrade pojedinih faza:</w:t>
      </w: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97"/>
          <w:tab w:val="left" w:pos="744"/>
        </w:tabs>
        <w:spacing w:after="57" w:before="57"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97"/>
          <w:tab w:val="left" w:pos="744"/>
        </w:tabs>
        <w:spacing w:after="57" w:before="57"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9008.0" w:type="dxa"/>
        <w:jc w:val="left"/>
        <w:tblInd w:w="-55.0" w:type="dxa"/>
        <w:tblLayout w:type="fixed"/>
        <w:tblLook w:val="0000"/>
      </w:tblPr>
      <w:tblGrid>
        <w:gridCol w:w="810"/>
        <w:gridCol w:w="3960"/>
        <w:gridCol w:w="1320"/>
        <w:gridCol w:w="2918"/>
        <w:tblGridChange w:id="0">
          <w:tblGrid>
            <w:gridCol w:w="810"/>
            <w:gridCol w:w="3960"/>
            <w:gridCol w:w="1320"/>
            <w:gridCol w:w="2918"/>
          </w:tblGrid>
        </w:tblGridChange>
      </w:tblGrid>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Swis721 BT" w:cs="Swis721 BT" w:eastAsia="Swis721 BT" w:hAnsi="Swis721 BT"/>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FAZA</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Swis721 BT" w:cs="Swis721 BT" w:eastAsia="Swis721 BT" w:hAnsi="Swis721 BT"/>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OPIS</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wis721 BT" w:cs="Swis721 BT" w:eastAsia="Swis721 BT" w:hAnsi="Swis721 BT"/>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TRAJANJE (kalendarskih</w:t>
            </w: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wis721 BT" w:cs="Swis721 BT" w:eastAsia="Swis721 BT" w:hAnsi="Swis721 BT"/>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dana)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Swis721 BT" w:cs="Swis721 BT" w:eastAsia="Swis721 BT" w:hAnsi="Swis721 BT"/>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RAČUNANJE ROKA</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Swis721 BT" w:cs="Swis721 BT" w:eastAsia="Swis721 BT" w:hAnsi="Swis721 BT"/>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 faza</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wis721 BT" w:cs="Swis721 BT" w:eastAsia="Swis721 BT" w:hAnsi="Swis721 BT"/>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Prikupljanje zahtjeva za izradu Plana / očitovanja na Odluku</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wis721 BT" w:cs="Swis721 BT" w:eastAsia="Swis721 BT" w:hAnsi="Swis721 BT"/>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15</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wis721 BT" w:cs="Swis721 BT" w:eastAsia="Swis721 BT" w:hAnsi="Swis721 BT"/>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od dana primitka zahtjeva</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Swis721 BT" w:cs="Swis721 BT" w:eastAsia="Swis721 BT" w:hAnsi="Swis721 BT"/>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 faza</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wis721 BT" w:cs="Swis721 BT" w:eastAsia="Swis721 BT" w:hAnsi="Swis721 BT"/>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Izrada nacrta prijedloga Plana</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wis721 BT" w:cs="Swis721 BT" w:eastAsia="Swis721 BT" w:hAnsi="Swis721 BT"/>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60</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wis721 BT" w:cs="Swis721 BT" w:eastAsia="Swis721 BT" w:hAnsi="Swis721 BT"/>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od dana dovršetka roka za prikupljanje zahtjeva</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Swis721 BT" w:cs="Swis721 BT" w:eastAsia="Swis721 BT" w:hAnsi="Swis721 BT"/>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 faza</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wis721 BT" w:cs="Swis721 BT" w:eastAsia="Swis721 BT" w:hAnsi="Swis721 BT"/>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Utvrđivanje prijedloga Plana za javnu raspravu od strane Gradonačelnika Grada Karlovca, izrada prijedloga Plana za javnu raspravu</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wis721 BT" w:cs="Swis721 BT" w:eastAsia="Swis721 BT" w:hAnsi="Swis721 BT"/>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15</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wis721 BT" w:cs="Swis721 BT" w:eastAsia="Swis721 BT" w:hAnsi="Swis721 BT"/>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od dana dovršetka nacrta prijedloga Plana</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Swis721 BT" w:cs="Swis721 BT" w:eastAsia="Swis721 BT" w:hAnsi="Swis721 BT"/>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 faza</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wis721 BT" w:cs="Swis721 BT" w:eastAsia="Swis721 BT" w:hAnsi="Swis721 BT"/>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Javna rasprava – javni uvid u prijedlog Plana i javno izlaganje tijekom javnog uvida</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wis721 BT" w:cs="Swis721 BT" w:eastAsia="Swis721 BT" w:hAnsi="Swis721 BT"/>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30</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wis721 BT" w:cs="Swis721 BT" w:eastAsia="Swis721 BT" w:hAnsi="Swis721 BT"/>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rok prema dogovoru s nositeljem izrade Plana</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Swis721 BT" w:cs="Swis721 BT" w:eastAsia="Swis721 BT" w:hAnsi="Swis721 BT"/>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 faza</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wis721 BT" w:cs="Swis721 BT" w:eastAsia="Swis721 BT" w:hAnsi="Swis721 BT"/>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Razmatranje primjedbi i izrada izvješća o javnoj raspravi u suradnji s nositeljem izrade Plana</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wis721 BT" w:cs="Swis721 BT" w:eastAsia="Swis721 BT" w:hAnsi="Swis721 BT"/>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30</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wis721 BT" w:cs="Swis721 BT" w:eastAsia="Swis721 BT" w:hAnsi="Swis721 BT"/>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od dana u kojem protekne rok za davanje pisanih prijedloga i primjedbi</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Swis721 BT" w:cs="Swis721 BT" w:eastAsia="Swis721 BT" w:hAnsi="Swis721 BT"/>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 faza</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wis721 BT" w:cs="Swis721 BT" w:eastAsia="Swis721 BT" w:hAnsi="Swis721 BT"/>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Izrada nacrta konačnog prijedloga Plana u skladu s prihvaćenim primjedbama u izvješću o javnoj raspravi</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wis721 BT" w:cs="Swis721 BT" w:eastAsia="Swis721 BT" w:hAnsi="Swis721 BT"/>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15</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wis721 BT" w:cs="Swis721 BT" w:eastAsia="Swis721 BT" w:hAnsi="Swis721 BT"/>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od dana završetka izvješća o javnoj raspravi</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Swis721 BT" w:cs="Swis721 BT" w:eastAsia="Swis721 BT" w:hAnsi="Swis721 BT"/>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7. faza</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wis721 BT" w:cs="Swis721 BT" w:eastAsia="Swis721 BT" w:hAnsi="Swis721 BT"/>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Utvrđivanje konačnog Prijedloga Plana i upućivanje Gradskom vijeću Grada Karlovca radi razmatranja Konačnog prijedloga Plana i donošenja Plana</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wis721 BT" w:cs="Swis721 BT" w:eastAsia="Swis721 BT" w:hAnsi="Swis721 BT"/>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rok prema dogovoru s nositeljem izrade Plana</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Swis721 BT" w:cs="Swis721 BT" w:eastAsia="Swis721 BT" w:hAnsi="Swis721 BT"/>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8. faza</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wis721 BT" w:cs="Swis721 BT" w:eastAsia="Swis721 BT" w:hAnsi="Swis721 BT"/>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Tehničko dovršenje Plana i dostava u analognom i elektroničkom obliku te dostava u Informacijski sustav prostornog uređenja u elektroničkom obliku</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wis721 BT" w:cs="Swis721 BT" w:eastAsia="Swis721 BT" w:hAnsi="Swis721 BT"/>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15</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wis721 BT" w:cs="Swis721 BT" w:eastAsia="Swis721 BT" w:hAnsi="Swis721 BT"/>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od dana objave odluke o donošenju Plana u Glasniku Grada Karlovca</w:t>
            </w:r>
            <w:r w:rsidDel="00000000" w:rsidR="00000000" w:rsidRPr="00000000">
              <w:rPr>
                <w:rtl w:val="0"/>
              </w:rPr>
            </w:r>
          </w:p>
        </w:tc>
      </w:tr>
    </w:tbl>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57" w:before="57"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0">
      <w:pPr>
        <w:keepNext w:val="1"/>
        <w:keepLines w:val="1"/>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397"/>
          <w:tab w:val="left" w:pos="744"/>
        </w:tabs>
        <w:spacing w:after="57" w:before="57"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Rokovi iz prethodnog stavka ovog članka ne uključuju vrijeme potrebno za:</w:t>
      </w:r>
      <w:r w:rsidDel="00000000" w:rsidR="00000000" w:rsidRPr="00000000">
        <w:rPr>
          <w:rtl w:val="0"/>
        </w:rPr>
      </w:r>
    </w:p>
    <w:p w:rsidR="00000000" w:rsidDel="00000000" w:rsidP="00000000" w:rsidRDefault="00000000" w:rsidRPr="00000000" w14:paraId="00000101">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pos="0"/>
        </w:tabs>
        <w:spacing w:after="57" w:before="57"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pregled i kontrolu elaborata Plana u pojedinim fazama izrade od strane nositelja izrade,</w:t>
      </w:r>
      <w:r w:rsidDel="00000000" w:rsidR="00000000" w:rsidRPr="00000000">
        <w:rPr>
          <w:rtl w:val="0"/>
        </w:rPr>
      </w:r>
    </w:p>
    <w:p w:rsidR="00000000" w:rsidDel="00000000" w:rsidP="00000000" w:rsidRDefault="00000000" w:rsidRPr="00000000" w14:paraId="00000102">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pos="0"/>
        </w:tabs>
        <w:spacing w:after="57" w:before="57"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utvrđivanje prijedloga Plana za javnu raspravu na temelju nacrta prijedloga Plana od strane Gradonačelnika Grada Karlovca;</w:t>
      </w:r>
      <w:r w:rsidDel="00000000" w:rsidR="00000000" w:rsidRPr="00000000">
        <w:rPr>
          <w:rtl w:val="0"/>
        </w:rPr>
      </w:r>
    </w:p>
    <w:p w:rsidR="00000000" w:rsidDel="00000000" w:rsidP="00000000" w:rsidRDefault="00000000" w:rsidRPr="00000000" w14:paraId="00000103">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pos="0"/>
        </w:tabs>
        <w:spacing w:after="57" w:before="57"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objavu javne rasprave o prijedlogu Plana u dnevnom tisku te na mrežnim stranicama Ministarstva prostornoga uređenja, graditeljstva i državne imovine te Grada Karlovca;</w:t>
      </w:r>
      <w:r w:rsidDel="00000000" w:rsidR="00000000" w:rsidRPr="00000000">
        <w:rPr>
          <w:rtl w:val="0"/>
        </w:rPr>
      </w:r>
    </w:p>
    <w:p w:rsidR="00000000" w:rsidDel="00000000" w:rsidP="00000000" w:rsidRDefault="00000000" w:rsidRPr="00000000" w14:paraId="00000104">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pos="0"/>
        </w:tabs>
        <w:spacing w:after="57" w:before="57"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dostavu posebnih pisanih obavijesti o javnoj raspravi o prijedlogu Plana javnopravnim tijelima iz članka 13. ove Odluke koja su dala ili trebala dati zahtjeve za izradu Plana;</w:t>
      </w:r>
      <w:r w:rsidDel="00000000" w:rsidR="00000000" w:rsidRPr="00000000">
        <w:rPr>
          <w:rtl w:val="0"/>
        </w:rPr>
      </w:r>
    </w:p>
    <w:p w:rsidR="00000000" w:rsidDel="00000000" w:rsidP="00000000" w:rsidRDefault="00000000" w:rsidRPr="00000000" w14:paraId="00000105">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pos="0"/>
        </w:tabs>
        <w:spacing w:after="57" w:before="57"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dostavu pisanih obavijesti sudionicima javne rasprave s obrazloženjem o razlozima neprihvaćanja, odnosno djelomičnog prihvaćanja njihovih prijedloga i primjedbi;</w:t>
      </w:r>
      <w:r w:rsidDel="00000000" w:rsidR="00000000" w:rsidRPr="00000000">
        <w:rPr>
          <w:rtl w:val="0"/>
        </w:rPr>
      </w:r>
    </w:p>
    <w:p w:rsidR="00000000" w:rsidDel="00000000" w:rsidP="00000000" w:rsidRDefault="00000000" w:rsidRPr="00000000" w14:paraId="00000106">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pos="0"/>
        </w:tabs>
        <w:spacing w:after="57" w:before="57"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utvrđivanje konačnog prijedloga Plana od strane Gradonačelnika Grada Karlovca;</w:t>
      </w:r>
      <w:r w:rsidDel="00000000" w:rsidR="00000000" w:rsidRPr="00000000">
        <w:rPr>
          <w:rtl w:val="0"/>
        </w:rPr>
      </w:r>
    </w:p>
    <w:p w:rsidR="00000000" w:rsidDel="00000000" w:rsidP="00000000" w:rsidRDefault="00000000" w:rsidRPr="00000000" w14:paraId="00000107">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pos="0"/>
        </w:tabs>
        <w:spacing w:after="57" w:before="57"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donošenje Plana od strane Gradskog vijeća Grada Karlovca,</w:t>
      </w:r>
      <w:r w:rsidDel="00000000" w:rsidR="00000000" w:rsidRPr="00000000">
        <w:rPr>
          <w:rtl w:val="0"/>
        </w:rPr>
      </w:r>
    </w:p>
    <w:p w:rsidR="00000000" w:rsidDel="00000000" w:rsidP="00000000" w:rsidRDefault="00000000" w:rsidRPr="00000000" w14:paraId="00000108">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pos="0"/>
        </w:tabs>
        <w:spacing w:after="57" w:before="57"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objavu odluke o donošenju Plana u „Glasniku Grada Karlovca“.</w:t>
      </w:r>
      <w:r w:rsidDel="00000000" w:rsidR="00000000" w:rsidRPr="00000000">
        <w:rPr>
          <w:rtl w:val="0"/>
        </w:rPr>
      </w:r>
    </w:p>
    <w:p w:rsidR="00000000" w:rsidDel="00000000" w:rsidP="00000000" w:rsidRDefault="00000000" w:rsidRPr="00000000" w14:paraId="00000109">
      <w:pPr>
        <w:keepNext w:val="1"/>
        <w:keepLines w:val="1"/>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397"/>
          <w:tab w:val="left" w:pos="744"/>
        </w:tabs>
        <w:spacing w:after="57" w:before="57"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Ukoliko sukladno prihvaćenim primjedbama u postupku javne rasprave bude potrebno provesti ponovnu javnu raspravu, ista će se provesti sukladno odredbama Zakona, a rokovi iz stavka (1) ovoga članka će se produžiti za vrijeme potrebno za objavu i provedbu ponovne javne rasprave te pripremu izvješća s ponovne javne rasprave. Javna rasprava provodi se po potrebi, najviše tri puta, nakon čega se donosi nova odluka o izradi Plana i provodi novi postupak izrade.</w:t>
      </w:r>
      <w:r w:rsidDel="00000000" w:rsidR="00000000" w:rsidRPr="00000000">
        <w:rPr>
          <w:rtl w:val="0"/>
        </w:rPr>
      </w:r>
    </w:p>
    <w:p w:rsidR="00000000" w:rsidDel="00000000" w:rsidP="00000000" w:rsidRDefault="00000000" w:rsidRPr="00000000" w14:paraId="0000010A">
      <w:pPr>
        <w:keepNext w:val="1"/>
        <w:keepLines w:val="1"/>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397"/>
          <w:tab w:val="left" w:pos="744"/>
        </w:tabs>
        <w:spacing w:after="57" w:before="57"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Ako se iz objektivnih razloga uslijed postupaka navedenih u stavku (2) ovog članka neki od rokova iz stavka (1) ovoga članka produlje, to se produljenje ne smatra protivnim ovoj Odluci o izradi.</w:t>
      </w:r>
      <w:r w:rsidDel="00000000" w:rsidR="00000000" w:rsidRPr="00000000">
        <w:rPr>
          <w:rtl w:val="0"/>
        </w:rPr>
      </w:r>
    </w:p>
    <w:p w:rsidR="00000000" w:rsidDel="00000000" w:rsidP="00000000" w:rsidRDefault="00000000" w:rsidRPr="00000000" w14:paraId="0000010B">
      <w:pPr>
        <w:spacing w:after="57" w:before="57" w:lineRule="auto"/>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0C">
      <w:pPr>
        <w:spacing w:after="57" w:before="57" w:lineRule="auto"/>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0D">
      <w:pPr>
        <w:pStyle w:val="Heading1"/>
        <w:numPr>
          <w:ilvl w:val="0"/>
          <w:numId w:val="37"/>
        </w:numPr>
        <w:tabs>
          <w:tab w:val="left" w:pos="0"/>
          <w:tab w:val="left" w:pos="0"/>
          <w:tab w:val="left" w:pos="680"/>
        </w:tabs>
        <w:ind w:left="0" w:right="0" w:firstLine="0"/>
        <w:rPr>
          <w:vertAlign w:val="baseline"/>
        </w:rPr>
      </w:pPr>
      <w:r w:rsidDel="00000000" w:rsidR="00000000" w:rsidRPr="00000000">
        <w:rPr>
          <w:b w:val="1"/>
          <w:vertAlign w:val="baseline"/>
          <w:rtl w:val="0"/>
        </w:rPr>
        <w:t xml:space="preserve">IZVORI FINANCIRANJA IZRADE PROSTORNOG PLANA</w:t>
      </w:r>
      <w:r w:rsidDel="00000000" w:rsidR="00000000" w:rsidRPr="00000000">
        <w:rPr>
          <w:rtl w:val="0"/>
        </w:rPr>
      </w:r>
    </w:p>
    <w:p w:rsidR="00000000" w:rsidDel="00000000" w:rsidP="00000000" w:rsidRDefault="00000000" w:rsidRPr="00000000" w14:paraId="0000010E">
      <w:pPr>
        <w:spacing w:after="57" w:before="57" w:lineRule="auto"/>
        <w:rPr>
          <w:b w:val="1"/>
          <w:highlight w:val="yellow"/>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57" w:before="57" w:line="240" w:lineRule="auto"/>
        <w:ind w:left="0" w:right="0" w:firstLine="0"/>
        <w:jc w:val="center"/>
        <w:rPr>
          <w:rFonts w:ascii="Arial" w:cs="Arial" w:eastAsia="Arial" w:hAnsi="Arial"/>
          <w:b w:val="0"/>
          <w:i w:val="0"/>
          <w:smallCaps w:val="0"/>
          <w:strike w:val="0"/>
          <w:color w:val="000000"/>
          <w:sz w:val="18"/>
          <w:szCs w:val="18"/>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pos="0"/>
        </w:tabs>
        <w:spacing w:after="57" w:before="57"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Sredstva za izradu Plana osigurana su u proračunu Grada Karlovca.</w:t>
      </w:r>
      <w:r w:rsidDel="00000000" w:rsidR="00000000" w:rsidRPr="00000000">
        <w:rPr>
          <w:rtl w:val="0"/>
        </w:rPr>
      </w:r>
    </w:p>
    <w:p w:rsidR="00000000" w:rsidDel="00000000" w:rsidP="00000000" w:rsidRDefault="00000000" w:rsidRPr="00000000" w14:paraId="00000111">
      <w:pPr>
        <w:spacing w:after="57" w:before="57" w:lineRule="auto"/>
        <w:rPr>
          <w:rFonts w:ascii="Arial" w:cs="Arial" w:eastAsia="Arial" w:hAnsi="Arial"/>
          <w:sz w:val="18"/>
          <w:szCs w:val="18"/>
          <w:highlight w:val="yellow"/>
          <w:vertAlign w:val="baseline"/>
        </w:rPr>
      </w:pPr>
      <w:r w:rsidDel="00000000" w:rsidR="00000000" w:rsidRPr="00000000">
        <w:rPr>
          <w:rtl w:val="0"/>
        </w:rPr>
      </w:r>
    </w:p>
    <w:p w:rsidR="00000000" w:rsidDel="00000000" w:rsidP="00000000" w:rsidRDefault="00000000" w:rsidRPr="00000000" w14:paraId="00000112">
      <w:pPr>
        <w:spacing w:after="57" w:before="57" w:lineRule="auto"/>
        <w:rPr>
          <w:rFonts w:ascii="Arial" w:cs="Arial" w:eastAsia="Arial" w:hAnsi="Arial"/>
          <w:sz w:val="18"/>
          <w:szCs w:val="18"/>
          <w:highlight w:val="yellow"/>
          <w:vertAlign w:val="baseline"/>
        </w:rPr>
      </w:pPr>
      <w:r w:rsidDel="00000000" w:rsidR="00000000" w:rsidRPr="00000000">
        <w:rPr>
          <w:rtl w:val="0"/>
        </w:rPr>
      </w:r>
    </w:p>
    <w:p w:rsidR="00000000" w:rsidDel="00000000" w:rsidP="00000000" w:rsidRDefault="00000000" w:rsidRPr="00000000" w14:paraId="00000113">
      <w:pPr>
        <w:pStyle w:val="Heading1"/>
        <w:numPr>
          <w:ilvl w:val="0"/>
          <w:numId w:val="37"/>
        </w:numPr>
        <w:tabs>
          <w:tab w:val="left" w:pos="0"/>
          <w:tab w:val="left" w:pos="0"/>
          <w:tab w:val="left" w:pos="680"/>
        </w:tabs>
        <w:ind w:left="0" w:right="0" w:firstLine="0"/>
        <w:rPr>
          <w:vertAlign w:val="baseline"/>
        </w:rPr>
      </w:pPr>
      <w:r w:rsidDel="00000000" w:rsidR="00000000" w:rsidRPr="00000000">
        <w:rPr>
          <w:b w:val="1"/>
          <w:vertAlign w:val="baseline"/>
          <w:rtl w:val="0"/>
        </w:rPr>
        <w:t xml:space="preserve">ZAVRŠNE ODREDBE</w:t>
      </w: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57" w:before="57"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57" w:before="57"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6">
      <w:pPr>
        <w:keepNext w:val="1"/>
        <w:keepLines w:val="1"/>
        <w:pageBreakBefore w:val="0"/>
        <w:widowControl w:val="0"/>
        <w:numPr>
          <w:ilvl w:val="0"/>
          <w:numId w:val="36"/>
        </w:numPr>
        <w:pBdr>
          <w:top w:space="0" w:sz="0" w:val="nil"/>
          <w:left w:space="0" w:sz="0" w:val="nil"/>
          <w:bottom w:space="0" w:sz="0" w:val="nil"/>
          <w:right w:space="0" w:sz="0" w:val="nil"/>
          <w:between w:space="0" w:sz="0" w:val="nil"/>
        </w:pBdr>
        <w:shd w:fill="auto" w:val="clear"/>
        <w:tabs>
          <w:tab w:val="left" w:pos="397"/>
          <w:tab w:val="left" w:pos="744"/>
        </w:tabs>
        <w:spacing w:after="57" w:before="57"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Na temelju stavka 2. iz članka 81. Zakona nositelj izrade Plana je upravno tijelo Grada Karlovca nadležno za obavljanje stručnih poslova prostornog uređenja.</w:t>
      </w:r>
      <w:r w:rsidDel="00000000" w:rsidR="00000000" w:rsidRPr="00000000">
        <w:rPr>
          <w:rtl w:val="0"/>
        </w:rPr>
      </w:r>
    </w:p>
    <w:p w:rsidR="00000000" w:rsidDel="00000000" w:rsidP="00000000" w:rsidRDefault="00000000" w:rsidRPr="00000000" w14:paraId="00000117">
      <w:pPr>
        <w:keepNext w:val="1"/>
        <w:keepLines w:val="1"/>
        <w:pageBreakBefore w:val="0"/>
        <w:widowControl w:val="0"/>
        <w:numPr>
          <w:ilvl w:val="0"/>
          <w:numId w:val="36"/>
        </w:numPr>
        <w:pBdr>
          <w:top w:space="0" w:sz="0" w:val="nil"/>
          <w:left w:space="0" w:sz="0" w:val="nil"/>
          <w:bottom w:space="0" w:sz="0" w:val="nil"/>
          <w:right w:space="0" w:sz="0" w:val="nil"/>
          <w:between w:space="0" w:sz="0" w:val="nil"/>
        </w:pBdr>
        <w:shd w:fill="auto" w:val="clear"/>
        <w:tabs>
          <w:tab w:val="left" w:pos="397"/>
          <w:tab w:val="left" w:pos="744"/>
        </w:tabs>
        <w:spacing w:after="57" w:before="57"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Nositelj izrade Plana treba jedan primjerak ove Odluke dostaviti:</w:t>
      </w:r>
      <w:r w:rsidDel="00000000" w:rsidR="00000000" w:rsidRPr="00000000">
        <w:rPr>
          <w:rtl w:val="0"/>
        </w:rPr>
      </w:r>
    </w:p>
    <w:p w:rsidR="00000000" w:rsidDel="00000000" w:rsidP="00000000" w:rsidRDefault="00000000" w:rsidRPr="00000000" w14:paraId="0000011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0"/>
        </w:tabs>
        <w:spacing w:after="57" w:before="57"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dy6vkm" w:id="6"/>
      <w:bookmarkEnd w:id="6"/>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javnopravnim tijelima iz članka 13. ove Odluke (s pozivom da mu u roku </w:t>
      </w:r>
      <w:r w:rsidDel="00000000" w:rsidR="00000000" w:rsidRPr="00000000">
        <w:rPr>
          <w:rFonts w:ascii="Arial" w:cs="Arial" w:eastAsia="Arial" w:hAnsi="Arial"/>
          <w:b w:val="0"/>
          <w:i w:val="0"/>
          <w:smallCaps w:val="0"/>
          <w:strike w:val="0"/>
          <w:color w:val="000000"/>
          <w:sz w:val="18"/>
          <w:szCs w:val="18"/>
          <w:u w:val="none"/>
          <w:shd w:fill="dee6ef" w:val="clear"/>
          <w:vertAlign w:val="baseline"/>
          <w:rtl w:val="0"/>
        </w:rPr>
        <w:t xml:space="preserve">30</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dana dostave zahtjeve za izradu Plana);</w:t>
      </w:r>
      <w:r w:rsidDel="00000000" w:rsidR="00000000" w:rsidRPr="00000000">
        <w:rPr>
          <w:rtl w:val="0"/>
        </w:rPr>
      </w:r>
    </w:p>
    <w:p w:rsidR="00000000" w:rsidDel="00000000" w:rsidP="00000000" w:rsidRDefault="00000000" w:rsidRPr="00000000" w14:paraId="0000011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0"/>
        </w:tabs>
        <w:spacing w:after="57" w:before="57"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Ministarstvu prostornoga uređenja, graditeljstva i državne imovine (temeljem stavka 5. iz članka 86. Zakona).</w:t>
      </w:r>
      <w:r w:rsidDel="00000000" w:rsidR="00000000" w:rsidRPr="00000000">
        <w:rPr>
          <w:rtl w:val="0"/>
        </w:rPr>
      </w:r>
    </w:p>
    <w:p w:rsidR="00000000" w:rsidDel="00000000" w:rsidP="00000000" w:rsidRDefault="00000000" w:rsidRPr="00000000" w14:paraId="0000011A">
      <w:pPr>
        <w:keepNext w:val="1"/>
        <w:keepLines w:val="1"/>
        <w:pageBreakBefore w:val="0"/>
        <w:widowControl w:val="0"/>
        <w:numPr>
          <w:ilvl w:val="0"/>
          <w:numId w:val="36"/>
        </w:numPr>
        <w:pBdr>
          <w:top w:space="0" w:sz="0" w:val="nil"/>
          <w:left w:space="0" w:sz="0" w:val="nil"/>
          <w:bottom w:space="0" w:sz="0" w:val="nil"/>
          <w:right w:space="0" w:sz="0" w:val="nil"/>
          <w:between w:space="0" w:sz="0" w:val="nil"/>
        </w:pBdr>
        <w:shd w:fill="auto" w:val="clear"/>
        <w:tabs>
          <w:tab w:val="left" w:pos="397"/>
          <w:tab w:val="left" w:pos="744"/>
        </w:tabs>
        <w:spacing w:after="57" w:before="57"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Temeljem članka 88. Zakona nositelj izrade Plana treba obavijestiti javnost o izradi Plana na mrežnoj stranici Grada Karlovca i Karlovačke županije i kroz informacijski sustav prostornog uređenja putem Ministarstva prostornoga uređenja, graditeljstva i državne imovine.</w:t>
      </w:r>
      <w:r w:rsidDel="00000000" w:rsidR="00000000" w:rsidRPr="00000000">
        <w:rPr>
          <w:rtl w:val="0"/>
        </w:rPr>
      </w:r>
    </w:p>
    <w:p w:rsidR="00000000" w:rsidDel="00000000" w:rsidP="00000000" w:rsidRDefault="00000000" w:rsidRPr="00000000" w14:paraId="0000011B">
      <w:pPr>
        <w:numPr>
          <w:ilvl w:val="0"/>
          <w:numId w:val="36"/>
        </w:numPr>
        <w:ind w:left="360" w:hanging="360"/>
        <w:jc w:val="both"/>
        <w:rPr>
          <w:vertAlign w:val="baseline"/>
        </w:rPr>
      </w:pPr>
      <w:r w:rsidDel="00000000" w:rsidR="00000000" w:rsidRPr="00000000">
        <w:rPr>
          <w:rFonts w:ascii="Arial" w:cs="Arial" w:eastAsia="Arial" w:hAnsi="Arial"/>
          <w:color w:val="000000"/>
          <w:sz w:val="18"/>
          <w:szCs w:val="18"/>
          <w:vertAlign w:val="baseline"/>
          <w:rtl w:val="0"/>
        </w:rPr>
        <w:t xml:space="preserve">Utvrđuje se zabrana izdavanja akata za građenje unutar obuhvata Plana do donošenja Plana temeljem članka 79. Zakona.</w:t>
      </w:r>
      <w:r w:rsidDel="00000000" w:rsidR="00000000" w:rsidRPr="00000000">
        <w:rPr>
          <w:rtl w:val="0"/>
        </w:rPr>
      </w:r>
    </w:p>
    <w:p w:rsidR="00000000" w:rsidDel="00000000" w:rsidP="00000000" w:rsidRDefault="00000000" w:rsidRPr="00000000" w14:paraId="0000011C">
      <w:pPr>
        <w:keepNext w:val="1"/>
        <w:keepLines w:val="1"/>
        <w:pageBreakBefore w:val="0"/>
        <w:widowControl w:val="0"/>
        <w:pBdr>
          <w:top w:space="0" w:sz="0" w:val="nil"/>
          <w:left w:space="0" w:sz="0" w:val="nil"/>
          <w:bottom w:space="0" w:sz="0" w:val="nil"/>
          <w:right w:space="0" w:sz="0" w:val="nil"/>
          <w:between w:space="0" w:sz="0" w:val="nil"/>
        </w:pBdr>
        <w:shd w:fill="auto" w:val="clear"/>
        <w:tabs>
          <w:tab w:val="left" w:pos="397"/>
          <w:tab w:val="left" w:pos="744"/>
        </w:tabs>
        <w:spacing w:after="57" w:before="57" w:line="240" w:lineRule="auto"/>
        <w:ind w:left="36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57" w:before="57" w:line="240" w:lineRule="auto"/>
        <w:ind w:left="0" w:right="0" w:firstLine="0"/>
        <w:jc w:val="center"/>
        <w:rPr>
          <w:rFonts w:ascii="Arial" w:cs="Arial" w:eastAsia="Arial" w:hAnsi="Arial"/>
          <w:b w:val="1"/>
          <w:i w:val="0"/>
          <w:smallCaps w:val="0"/>
          <w:strike w:val="1"/>
          <w:color w:val="000000"/>
          <w:sz w:val="18"/>
          <w:szCs w:val="18"/>
          <w:highlight w:val="lightGray"/>
          <w:u w:val="none"/>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57" w:before="57" w:line="240" w:lineRule="auto"/>
        <w:ind w:left="0" w:right="0" w:firstLine="0"/>
        <w:jc w:val="center"/>
        <w:rPr/>
      </w:pPr>
      <w:r w:rsidDel="00000000" w:rsidR="00000000" w:rsidRPr="00000000">
        <w:rPr>
          <w:rtl w:val="0"/>
        </w:rPr>
      </w:r>
    </w:p>
    <w:p w:rsidR="00000000" w:rsidDel="00000000" w:rsidP="00000000" w:rsidRDefault="00000000" w:rsidRPr="00000000" w14:paraId="0000011F">
      <w:pPr>
        <w:keepNext w:val="1"/>
        <w:keepLines w:val="1"/>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397"/>
          <w:tab w:val="left" w:pos="744"/>
        </w:tabs>
        <w:spacing w:after="57" w:before="57"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Na temelju članaka 101. Zakona javnopravno tijelo iz članka 13. ove Odluke koje je dalo ili trebalo dati zahtjeve za izradu nacrta prijedloga Plana, u javnoj raspravi sudjeluje davanjem mišljenja o prihvaćanju tih zahtjeva, odnosno mišljenja o primjeni posebnog propisa i/ili dokumenta koji je od utjecaja na Plan. U mišljenju se ne mogu postavljati novi ili drugačiji uvjeti od onih koji su dani u zahtjevima za izradu nacrta prijedloga Plana.</w:t>
      </w:r>
      <w:r w:rsidDel="00000000" w:rsidR="00000000" w:rsidRPr="00000000">
        <w:rPr>
          <w:rtl w:val="0"/>
        </w:rPr>
      </w:r>
    </w:p>
    <w:p w:rsidR="00000000" w:rsidDel="00000000" w:rsidP="00000000" w:rsidRDefault="00000000" w:rsidRPr="00000000" w14:paraId="00000120">
      <w:pPr>
        <w:keepNext w:val="1"/>
        <w:keepLines w:val="1"/>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397"/>
          <w:tab w:val="left" w:pos="744"/>
        </w:tabs>
        <w:spacing w:after="57" w:before="57"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Mišljenje prema kojem određeni dio prijedloga Plana nije u skladu sa zahtjevima javnopravnog tijela iz članka 13. ove Odluke mora biti obrazloženo. U suprotnom, nositelj izrade nije dužan takvo mišljenje razmatrati.</w:t>
      </w:r>
      <w:r w:rsidDel="00000000" w:rsidR="00000000" w:rsidRPr="00000000">
        <w:rPr>
          <w:rtl w:val="0"/>
        </w:rPr>
      </w:r>
    </w:p>
    <w:p w:rsidR="00000000" w:rsidDel="00000000" w:rsidP="00000000" w:rsidRDefault="00000000" w:rsidRPr="00000000" w14:paraId="00000121">
      <w:pPr>
        <w:keepNext w:val="1"/>
        <w:keepLines w:val="1"/>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397"/>
          <w:tab w:val="left" w:pos="744"/>
        </w:tabs>
        <w:spacing w:after="57" w:before="57"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Ako javnopravno tijelo ne dostavi mišljenje u roku, smatra se da je mišljenje dano i da je prijedlog Plana izrađen u skladu s danim zahtjevima, odnosno s posebnim propisom i/ili dokumentom koji je od utjecaja na Plan.</w:t>
      </w:r>
      <w:r w:rsidDel="00000000" w:rsidR="00000000" w:rsidRPr="00000000">
        <w:rPr>
          <w:rtl w:val="0"/>
        </w:rPr>
      </w:r>
    </w:p>
    <w:p w:rsidR="00000000" w:rsidDel="00000000" w:rsidP="00000000" w:rsidRDefault="00000000" w:rsidRPr="00000000" w14:paraId="00000122">
      <w:pPr>
        <w:keepNext w:val="1"/>
        <w:keepLines w:val="1"/>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397"/>
          <w:tab w:val="left" w:pos="744"/>
        </w:tabs>
        <w:spacing w:after="57" w:before="57"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Mišljenja, suglasnosti, odobrenja i drugi akti javnopravnih tijela koji se prema posebnim propisima moraju pribaviti u postupku izrade i donošenja Plana smatraju se mišljenjem u smislu stavka (1) iz članka 101. Zakona.</w:t>
      </w: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57" w:before="57"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57" w:before="57"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5">
      <w:pPr>
        <w:keepNext w:val="1"/>
        <w:keepLines w:val="1"/>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pos="397"/>
          <w:tab w:val="left" w:pos="744"/>
        </w:tabs>
        <w:spacing w:after="57" w:before="57"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Plan treba izraditi:</w:t>
      </w:r>
      <w:r w:rsidDel="00000000" w:rsidR="00000000" w:rsidRPr="00000000">
        <w:rPr>
          <w:rtl w:val="0"/>
        </w:rPr>
      </w:r>
    </w:p>
    <w:p w:rsidR="00000000" w:rsidDel="00000000" w:rsidP="00000000" w:rsidRDefault="00000000" w:rsidRPr="00000000" w14:paraId="00000126">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pos="0"/>
        </w:tabs>
        <w:spacing w:after="57" w:before="57"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 šest primjeraka izvornika koje će potpisati predsjednik Gradskog vijeća Grada Karlovca,</w:t>
      </w:r>
      <w:r w:rsidDel="00000000" w:rsidR="00000000" w:rsidRPr="00000000">
        <w:rPr>
          <w:rtl w:val="0"/>
        </w:rPr>
      </w:r>
    </w:p>
    <w:p w:rsidR="00000000" w:rsidDel="00000000" w:rsidP="00000000" w:rsidRDefault="00000000" w:rsidRPr="00000000" w14:paraId="00000127">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pos="0"/>
        </w:tabs>
        <w:spacing w:after="57" w:before="57"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 elektroničkom obliku.</w:t>
      </w:r>
      <w:r w:rsidDel="00000000" w:rsidR="00000000" w:rsidRPr="00000000">
        <w:rPr>
          <w:rtl w:val="0"/>
        </w:rPr>
      </w:r>
    </w:p>
    <w:p w:rsidR="00000000" w:rsidDel="00000000" w:rsidP="00000000" w:rsidRDefault="00000000" w:rsidRPr="00000000" w14:paraId="00000128">
      <w:pPr>
        <w:keepNext w:val="1"/>
        <w:keepLines w:val="1"/>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pos="397"/>
          <w:tab w:val="left" w:pos="744"/>
        </w:tabs>
        <w:spacing w:after="57" w:before="57"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Elektronički prostorni podaci koji se prikazuju na kartografskim prikazima, izrađuju se kao vektorski topološki pravilno uređeni podaci s pripadajućim opisima.</w:t>
      </w: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57" w:before="57" w:line="240" w:lineRule="auto"/>
        <w:ind w:left="36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57" w:before="57"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pos="0"/>
        </w:tabs>
        <w:spacing w:after="57" w:before="57"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Ova Odluka stupa na snagu osmoga dana od dana objave u „Glasniku Grada Karlovca“.</w:t>
      </w:r>
      <w:r w:rsidDel="00000000" w:rsidR="00000000" w:rsidRPr="00000000">
        <w:rPr>
          <w:rtl w:val="0"/>
        </w:rPr>
      </w:r>
    </w:p>
    <w:p w:rsidR="00000000" w:rsidDel="00000000" w:rsidP="00000000" w:rsidRDefault="00000000" w:rsidRPr="00000000" w14:paraId="0000012C">
      <w:pPr>
        <w:spacing w:after="57" w:before="57" w:lineRule="auto"/>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2D">
      <w:pPr>
        <w:spacing w:after="57" w:before="57" w:lineRule="auto"/>
        <w:rPr>
          <w:vertAlign w:val="baseline"/>
        </w:rPr>
      </w:pPr>
      <w:r w:rsidDel="00000000" w:rsidR="00000000" w:rsidRPr="00000000">
        <w:rPr>
          <w:rFonts w:ascii="Arial" w:cs="Arial" w:eastAsia="Arial" w:hAnsi="Arial"/>
          <w:sz w:val="18"/>
          <w:szCs w:val="18"/>
          <w:vertAlign w:val="baseline"/>
          <w:rtl w:val="0"/>
        </w:rPr>
        <w:t xml:space="preserve">Prilog: Prikaz obuhvata Plana</w:t>
      </w:r>
      <w:r w:rsidDel="00000000" w:rsidR="00000000" w:rsidRPr="00000000">
        <w:rPr>
          <w:rtl w:val="0"/>
        </w:rPr>
      </w:r>
    </w:p>
    <w:p w:rsidR="00000000" w:rsidDel="00000000" w:rsidP="00000000" w:rsidRDefault="00000000" w:rsidRPr="00000000" w14:paraId="0000012E">
      <w:pPr>
        <w:spacing w:after="57" w:before="57" w:lineRule="auto"/>
        <w:rPr>
          <w:vertAlign w:val="baseline"/>
        </w:rPr>
      </w:pPr>
      <w:r w:rsidDel="00000000" w:rsidR="00000000" w:rsidRPr="00000000">
        <w:rPr>
          <w:rtl w:val="0"/>
        </w:rPr>
      </w:r>
    </w:p>
    <w:p w:rsidR="00000000" w:rsidDel="00000000" w:rsidP="00000000" w:rsidRDefault="00000000" w:rsidRPr="00000000" w14:paraId="0000012F">
      <w:pPr>
        <w:spacing w:after="57" w:before="57" w:lineRule="auto"/>
        <w:rPr>
          <w:vertAlign w:val="baseline"/>
        </w:rPr>
      </w:pPr>
      <w:r w:rsidDel="00000000" w:rsidR="00000000" w:rsidRPr="00000000">
        <w:rPr>
          <w:rtl w:val="0"/>
        </w:rPr>
      </w:r>
    </w:p>
    <w:p w:rsidR="00000000" w:rsidDel="00000000" w:rsidP="00000000" w:rsidRDefault="00000000" w:rsidRPr="00000000" w14:paraId="00000130">
      <w:pPr>
        <w:spacing w:after="57" w:before="57" w:lineRule="auto"/>
        <w:rPr>
          <w:vertAlign w:val="baseline"/>
        </w:rPr>
      </w:pPr>
      <w:r w:rsidDel="00000000" w:rsidR="00000000" w:rsidRPr="00000000">
        <w:rPr>
          <w:rFonts w:ascii="Arial" w:cs="Arial" w:eastAsia="Arial" w:hAnsi="Arial"/>
          <w:color w:val="000000"/>
          <w:sz w:val="18"/>
          <w:szCs w:val="18"/>
          <w:vertAlign w:val="baseline"/>
          <w:rtl w:val="0"/>
        </w:rPr>
        <w:t xml:space="preserve">GRADSKO VIJEĆE</w:t>
      </w:r>
      <w:r w:rsidDel="00000000" w:rsidR="00000000" w:rsidRPr="00000000">
        <w:rPr>
          <w:rtl w:val="0"/>
        </w:rPr>
      </w:r>
    </w:p>
    <w:p w:rsidR="00000000" w:rsidDel="00000000" w:rsidP="00000000" w:rsidRDefault="00000000" w:rsidRPr="00000000" w14:paraId="00000131">
      <w:pPr>
        <w:spacing w:after="57" w:before="57" w:lineRule="auto"/>
        <w:jc w:val="both"/>
        <w:rPr>
          <w:vertAlign w:val="baseline"/>
        </w:rPr>
      </w:pPr>
      <w:r w:rsidDel="00000000" w:rsidR="00000000" w:rsidRPr="00000000">
        <w:rPr>
          <w:rFonts w:ascii="Arial" w:cs="Arial" w:eastAsia="Arial" w:hAnsi="Arial"/>
          <w:sz w:val="18"/>
          <w:szCs w:val="18"/>
          <w:vertAlign w:val="baseline"/>
          <w:rtl w:val="0"/>
        </w:rPr>
        <w:t xml:space="preserve">KLASA: ________________</w:t>
      </w:r>
      <w:r w:rsidDel="00000000" w:rsidR="00000000" w:rsidRPr="00000000">
        <w:rPr>
          <w:rtl w:val="0"/>
        </w:rPr>
      </w:r>
    </w:p>
    <w:p w:rsidR="00000000" w:rsidDel="00000000" w:rsidP="00000000" w:rsidRDefault="00000000" w:rsidRPr="00000000" w14:paraId="00000132">
      <w:pPr>
        <w:spacing w:after="57" w:before="57" w:lineRule="auto"/>
        <w:jc w:val="both"/>
        <w:rPr>
          <w:vertAlign w:val="baseline"/>
        </w:rPr>
      </w:pPr>
      <w:r w:rsidDel="00000000" w:rsidR="00000000" w:rsidRPr="00000000">
        <w:rPr>
          <w:rFonts w:ascii="Arial" w:cs="Arial" w:eastAsia="Arial" w:hAnsi="Arial"/>
          <w:sz w:val="18"/>
          <w:szCs w:val="18"/>
          <w:vertAlign w:val="baseline"/>
          <w:rtl w:val="0"/>
        </w:rPr>
        <w:t xml:space="preserve">URBROJ: ______________</w:t>
      </w:r>
      <w:r w:rsidDel="00000000" w:rsidR="00000000" w:rsidRPr="00000000">
        <w:rPr>
          <w:rtl w:val="0"/>
        </w:rPr>
      </w:r>
    </w:p>
    <w:p w:rsidR="00000000" w:rsidDel="00000000" w:rsidP="00000000" w:rsidRDefault="00000000" w:rsidRPr="00000000" w14:paraId="00000133">
      <w:pPr>
        <w:spacing w:after="57" w:before="57" w:lineRule="auto"/>
        <w:jc w:val="both"/>
        <w:rPr>
          <w:vertAlign w:val="baseline"/>
        </w:rPr>
      </w:pPr>
      <w:r w:rsidDel="00000000" w:rsidR="00000000" w:rsidRPr="00000000">
        <w:rPr>
          <w:rFonts w:ascii="Arial" w:cs="Arial" w:eastAsia="Arial" w:hAnsi="Arial"/>
          <w:sz w:val="18"/>
          <w:szCs w:val="18"/>
          <w:vertAlign w:val="baseline"/>
          <w:rtl w:val="0"/>
        </w:rPr>
        <w:t xml:space="preserve">Karlovac,  ______________ 2022. godine</w:t>
      </w:r>
      <w:r w:rsidDel="00000000" w:rsidR="00000000" w:rsidRPr="00000000">
        <w:rPr>
          <w:rtl w:val="0"/>
        </w:rPr>
      </w:r>
    </w:p>
    <w:p w:rsidR="00000000" w:rsidDel="00000000" w:rsidP="00000000" w:rsidRDefault="00000000" w:rsidRPr="00000000" w14:paraId="00000134">
      <w:pPr>
        <w:spacing w:after="57" w:before="57" w:lineRule="auto"/>
        <w:ind w:left="5316" w:right="0" w:firstLine="0"/>
        <w:jc w:val="both"/>
        <w:rPr>
          <w:vertAlign w:val="baseline"/>
        </w:rPr>
      </w:pPr>
      <w:r w:rsidDel="00000000" w:rsidR="00000000" w:rsidRPr="00000000">
        <w:rPr>
          <w:rFonts w:ascii="Arial" w:cs="Arial" w:eastAsia="Arial" w:hAnsi="Arial"/>
          <w:sz w:val="18"/>
          <w:szCs w:val="18"/>
          <w:vertAlign w:val="baseline"/>
          <w:rtl w:val="0"/>
        </w:rPr>
        <w:t xml:space="preserve"> PREDSJEDNIK</w:t>
      </w:r>
      <w:r w:rsidDel="00000000" w:rsidR="00000000" w:rsidRPr="00000000">
        <w:rPr>
          <w:rtl w:val="0"/>
        </w:rPr>
      </w:r>
    </w:p>
    <w:p w:rsidR="00000000" w:rsidDel="00000000" w:rsidP="00000000" w:rsidRDefault="00000000" w:rsidRPr="00000000" w14:paraId="00000135">
      <w:pPr>
        <w:spacing w:after="57" w:before="57" w:lineRule="auto"/>
        <w:ind w:left="360" w:right="0" w:firstLine="0"/>
        <w:jc w:val="both"/>
        <w:rPr>
          <w:vertAlign w:val="baseline"/>
        </w:rPr>
      </w:pPr>
      <w:r w:rsidDel="00000000" w:rsidR="00000000" w:rsidRPr="00000000">
        <w:rPr>
          <w:rFonts w:ascii="Arial" w:cs="Arial" w:eastAsia="Arial" w:hAnsi="Arial"/>
          <w:sz w:val="18"/>
          <w:szCs w:val="18"/>
          <w:vertAlign w:val="baseline"/>
          <w:rtl w:val="0"/>
        </w:rPr>
        <w:tab/>
        <w:tab/>
        <w:tab/>
        <w:tab/>
        <w:tab/>
        <w:tab/>
        <w:t xml:space="preserve">GRADSKOG VIJEĆA GRADA KARLOVCA</w:t>
      </w:r>
      <w:r w:rsidDel="00000000" w:rsidR="00000000" w:rsidRPr="00000000">
        <w:rPr>
          <w:rtl w:val="0"/>
        </w:rPr>
      </w:r>
    </w:p>
    <w:p w:rsidR="00000000" w:rsidDel="00000000" w:rsidP="00000000" w:rsidRDefault="00000000" w:rsidRPr="00000000" w14:paraId="00000136">
      <w:pPr>
        <w:spacing w:after="57" w:before="57" w:lineRule="auto"/>
        <w:ind w:left="360" w:right="0" w:firstLine="0"/>
        <w:jc w:val="both"/>
        <w:rPr>
          <w:vertAlign w:val="baseline"/>
        </w:rPr>
      </w:pPr>
      <w:r w:rsidDel="00000000" w:rsidR="00000000" w:rsidRPr="00000000">
        <w:rPr>
          <w:rFonts w:ascii="Arial" w:cs="Arial" w:eastAsia="Arial" w:hAnsi="Arial"/>
          <w:sz w:val="18"/>
          <w:szCs w:val="18"/>
          <w:vertAlign w:val="baseline"/>
          <w:rtl w:val="0"/>
        </w:rPr>
        <w:tab/>
        <w:tab/>
        <w:tab/>
        <w:tab/>
        <w:tab/>
        <w:tab/>
        <w:tab/>
        <w:t xml:space="preserve">Marin Svetić, dipl. ing. šumarstva</w:t>
      </w:r>
      <w:r w:rsidDel="00000000" w:rsidR="00000000" w:rsidRPr="00000000">
        <w:rPr>
          <w:rtl w:val="0"/>
        </w:rPr>
      </w:r>
    </w:p>
    <w:p w:rsidR="00000000" w:rsidDel="00000000" w:rsidP="00000000" w:rsidRDefault="00000000" w:rsidRPr="00000000" w14:paraId="00000137">
      <w:pPr>
        <w:spacing w:after="57" w:before="57" w:lineRule="auto"/>
        <w:ind w:left="360" w:right="0" w:firstLine="0"/>
        <w:jc w:val="both"/>
        <w:rPr>
          <w:vertAlign w:val="baseline"/>
        </w:rPr>
      </w:pPr>
      <w:r w:rsidDel="00000000" w:rsidR="00000000" w:rsidRPr="00000000">
        <w:rPr>
          <w:rtl w:val="0"/>
        </w:rPr>
      </w:r>
    </w:p>
    <w:p w:rsidR="00000000" w:rsidDel="00000000" w:rsidP="00000000" w:rsidRDefault="00000000" w:rsidRPr="00000000" w14:paraId="00000138">
      <w:pPr>
        <w:spacing w:after="57" w:before="57" w:lineRule="auto"/>
        <w:ind w:left="360" w:right="0" w:firstLine="0"/>
        <w:jc w:val="both"/>
        <w:rPr>
          <w:vertAlign w:val="baseline"/>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992" w:top="1827" w:left="1418" w:right="850" w:header="850" w:footer="567"/>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Swis721 BT"/>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Black">
    <w:embedBold w:fontKey="{00000000-0000-0000-0000-000000000000}" r:id="rId5" w:subsetted="0"/>
    <w:embedBoldItalic w:fontKey="{00000000-0000-0000-0000-000000000000}" r:id="rId6" w:subsetted="0"/>
  </w:font>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rP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spacing w:line="360" w:lineRule="auto"/>
      <w:rPr>
        <w:vertAlign w:val="baseline"/>
      </w:rPr>
    </w:pPr>
    <w:r w:rsidDel="00000000" w:rsidR="00000000" w:rsidRPr="00000000">
      <w:rPr>
        <w:rtl w:val="0"/>
      </w:rPr>
    </w:r>
  </w:p>
  <w:p w:rsidR="00000000" w:rsidDel="00000000" w:rsidP="00000000" w:rsidRDefault="00000000" w:rsidRPr="00000000" w14:paraId="0000013D">
    <w:pPr>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0"/>
        <w:sz w:val="18"/>
        <w:szCs w:val="18"/>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360" w:hanging="360"/>
      </w:pPr>
      <w:rPr>
        <w:rFonts w:ascii="Arial" w:cs="Arial" w:eastAsia="Arial" w:hAnsi="Arial"/>
        <w:b w:val="0"/>
        <w:i w:val="0"/>
        <w:color w:val="000000"/>
        <w:sz w:val="18"/>
        <w:szCs w:val="18"/>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lvl w:ilvl="0">
      <w:start w:val="1"/>
      <w:numFmt w:val="bullet"/>
      <w:lvlText w:val="●"/>
      <w:lvlJc w:val="left"/>
      <w:pPr>
        <w:ind w:left="720" w:hanging="360"/>
      </w:pPr>
      <w:rPr>
        <w:rFonts w:ascii="Noto Sans" w:cs="Noto Sans" w:eastAsia="Noto Sans" w:hAnsi="Noto Sans"/>
        <w:sz w:val="18"/>
        <w:szCs w:val="18"/>
        <w:vertAlign w:val="baseline"/>
      </w:rPr>
    </w:lvl>
    <w:lvl w:ilvl="1">
      <w:start w:val="1"/>
      <w:numFmt w:val="bullet"/>
      <w:lvlText w:val="-"/>
      <w:lvlJc w:val="left"/>
      <w:pPr>
        <w:ind w:left="1080" w:hanging="360"/>
      </w:pPr>
      <w:rPr>
        <w:rFonts w:ascii="Noto Sans" w:cs="Noto Sans" w:eastAsia="Noto Sans" w:hAnsi="Noto Sans"/>
        <w:sz w:val="18"/>
        <w:szCs w:val="18"/>
        <w:highlight w:val="yellow"/>
        <w:vertAlign w:val="baseline"/>
      </w:rPr>
    </w:lvl>
    <w:lvl w:ilvl="2">
      <w:start w:val="1"/>
      <w:numFmt w:val="bullet"/>
      <w:lvlText w:val="-"/>
      <w:lvlJc w:val="left"/>
      <w:pPr>
        <w:ind w:left="1440" w:hanging="360"/>
      </w:pPr>
      <w:rPr>
        <w:rFonts w:ascii="Noto Sans" w:cs="Noto Sans" w:eastAsia="Noto Sans" w:hAnsi="Noto Sans"/>
        <w:sz w:val="18"/>
        <w:szCs w:val="18"/>
        <w:highlight w:val="yellow"/>
        <w:vertAlign w:val="baseline"/>
      </w:rPr>
    </w:lvl>
    <w:lvl w:ilvl="3">
      <w:start w:val="1"/>
      <w:numFmt w:val="bullet"/>
      <w:lvlText w:val="●"/>
      <w:lvlJc w:val="left"/>
      <w:pPr>
        <w:ind w:left="1800" w:hanging="360"/>
      </w:pPr>
      <w:rPr>
        <w:rFonts w:ascii="Noto Sans" w:cs="Noto Sans" w:eastAsia="Noto Sans" w:hAnsi="Noto Sans"/>
        <w:sz w:val="18"/>
        <w:szCs w:val="18"/>
        <w:vertAlign w:val="baseline"/>
      </w:rPr>
    </w:lvl>
    <w:lvl w:ilvl="4">
      <w:start w:val="1"/>
      <w:numFmt w:val="bullet"/>
      <w:lvlText w:val="◦"/>
      <w:lvlJc w:val="left"/>
      <w:pPr>
        <w:ind w:left="2160" w:hanging="360"/>
      </w:pPr>
      <w:rPr>
        <w:rFonts w:ascii="Noto Sans" w:cs="Noto Sans" w:eastAsia="Noto Sans" w:hAnsi="Noto Sans"/>
        <w:sz w:val="18"/>
        <w:szCs w:val="18"/>
        <w:highlight w:val="yellow"/>
        <w:vertAlign w:val="baseline"/>
      </w:rPr>
    </w:lvl>
    <w:lvl w:ilvl="5">
      <w:start w:val="1"/>
      <w:numFmt w:val="bullet"/>
      <w:lvlText w:val="▪"/>
      <w:lvlJc w:val="left"/>
      <w:pPr>
        <w:ind w:left="2520" w:hanging="360"/>
      </w:pPr>
      <w:rPr>
        <w:rFonts w:ascii="Noto Sans" w:cs="Noto Sans" w:eastAsia="Noto Sans" w:hAnsi="Noto Sans"/>
        <w:sz w:val="18"/>
        <w:szCs w:val="18"/>
        <w:highlight w:val="yellow"/>
        <w:vertAlign w:val="baseline"/>
      </w:rPr>
    </w:lvl>
    <w:lvl w:ilvl="6">
      <w:start w:val="1"/>
      <w:numFmt w:val="bullet"/>
      <w:lvlText w:val="●"/>
      <w:lvlJc w:val="left"/>
      <w:pPr>
        <w:ind w:left="2880" w:hanging="360"/>
      </w:pPr>
      <w:rPr>
        <w:rFonts w:ascii="Noto Sans" w:cs="Noto Sans" w:eastAsia="Noto Sans" w:hAnsi="Noto Sans"/>
        <w:sz w:val="18"/>
        <w:szCs w:val="18"/>
        <w:vertAlign w:val="baseline"/>
      </w:rPr>
    </w:lvl>
    <w:lvl w:ilvl="7">
      <w:start w:val="1"/>
      <w:numFmt w:val="bullet"/>
      <w:lvlText w:val="◦"/>
      <w:lvlJc w:val="left"/>
      <w:pPr>
        <w:ind w:left="3240" w:hanging="360"/>
      </w:pPr>
      <w:rPr>
        <w:rFonts w:ascii="Noto Sans" w:cs="Noto Sans" w:eastAsia="Noto Sans" w:hAnsi="Noto Sans"/>
        <w:sz w:val="18"/>
        <w:szCs w:val="18"/>
        <w:highlight w:val="yellow"/>
        <w:vertAlign w:val="baseline"/>
      </w:rPr>
    </w:lvl>
    <w:lvl w:ilvl="8">
      <w:start w:val="1"/>
      <w:numFmt w:val="bullet"/>
      <w:lvlText w:val="▪"/>
      <w:lvlJc w:val="left"/>
      <w:pPr>
        <w:ind w:left="3600" w:hanging="360"/>
      </w:pPr>
      <w:rPr>
        <w:rFonts w:ascii="Noto Sans" w:cs="Noto Sans" w:eastAsia="Noto Sans" w:hAnsi="Noto Sans"/>
        <w:sz w:val="18"/>
        <w:szCs w:val="18"/>
        <w:highlight w:val="yellow"/>
        <w:vertAlign w:val="baseline"/>
      </w:rPr>
    </w:lvl>
  </w:abstractNum>
  <w:abstractNum w:abstractNumId="4">
    <w:lvl w:ilvl="0">
      <w:start w:val="1"/>
      <w:numFmt w:val="bullet"/>
      <w:lvlText w:val="●"/>
      <w:lvlJc w:val="left"/>
      <w:pPr>
        <w:ind w:left="720" w:hanging="360"/>
      </w:pPr>
      <w:rPr>
        <w:rFonts w:ascii="Noto Sans" w:cs="Noto Sans" w:eastAsia="Noto Sans" w:hAnsi="Noto Sans"/>
        <w:vertAlign w:val="baseline"/>
      </w:rPr>
    </w:lvl>
    <w:lvl w:ilvl="1">
      <w:start w:val="1"/>
      <w:numFmt w:val="bullet"/>
      <w:lvlText w:val="-"/>
      <w:lvlJc w:val="left"/>
      <w:pPr>
        <w:ind w:left="1080" w:hanging="360"/>
      </w:pPr>
      <w:rPr>
        <w:rFonts w:ascii="Noto Sans" w:cs="Noto Sans" w:eastAsia="Noto Sans" w:hAnsi="Noto Sans"/>
        <w:sz w:val="18"/>
        <w:szCs w:val="18"/>
        <w:shd w:fill="auto" w:val="clear"/>
        <w:vertAlign w:val="baseline"/>
      </w:rPr>
    </w:lvl>
    <w:lvl w:ilvl="2">
      <w:start w:val="1"/>
      <w:numFmt w:val="bullet"/>
      <w:lvlText w:val="▪"/>
      <w:lvlJc w:val="left"/>
      <w:pPr>
        <w:ind w:left="1440" w:hanging="360"/>
      </w:pPr>
      <w:rPr>
        <w:rFonts w:ascii="Noto Sans" w:cs="Noto Sans" w:eastAsia="Noto Sans" w:hAnsi="Noto Sans"/>
        <w:sz w:val="18"/>
        <w:szCs w:val="18"/>
        <w:shd w:fill="auto" w:val="clear"/>
        <w:vertAlign w:val="baseline"/>
      </w:rPr>
    </w:lvl>
    <w:lvl w:ilvl="3">
      <w:start w:val="1"/>
      <w:numFmt w:val="bullet"/>
      <w:lvlText w:val="●"/>
      <w:lvlJc w:val="left"/>
      <w:pPr>
        <w:ind w:left="1800" w:hanging="360"/>
      </w:pPr>
      <w:rPr>
        <w:rFonts w:ascii="Noto Sans" w:cs="Noto Sans" w:eastAsia="Noto Sans" w:hAnsi="Noto Sans"/>
        <w:vertAlign w:val="baseline"/>
      </w:rPr>
    </w:lvl>
    <w:lvl w:ilvl="4">
      <w:start w:val="1"/>
      <w:numFmt w:val="bullet"/>
      <w:lvlText w:val="◦"/>
      <w:lvlJc w:val="left"/>
      <w:pPr>
        <w:ind w:left="2160" w:hanging="360"/>
      </w:pPr>
      <w:rPr>
        <w:rFonts w:ascii="Noto Sans" w:cs="Noto Sans" w:eastAsia="Noto Sans" w:hAnsi="Noto Sans"/>
        <w:sz w:val="18"/>
        <w:szCs w:val="18"/>
        <w:shd w:fill="auto" w:val="clear"/>
        <w:vertAlign w:val="baseline"/>
      </w:rPr>
    </w:lvl>
    <w:lvl w:ilvl="5">
      <w:start w:val="1"/>
      <w:numFmt w:val="bullet"/>
      <w:lvlText w:val="▪"/>
      <w:lvlJc w:val="left"/>
      <w:pPr>
        <w:ind w:left="2520" w:hanging="360"/>
      </w:pPr>
      <w:rPr>
        <w:rFonts w:ascii="Noto Sans" w:cs="Noto Sans" w:eastAsia="Noto Sans" w:hAnsi="Noto Sans"/>
        <w:sz w:val="18"/>
        <w:szCs w:val="18"/>
        <w:shd w:fill="auto" w:val="clear"/>
        <w:vertAlign w:val="baseline"/>
      </w:rPr>
    </w:lvl>
    <w:lvl w:ilvl="6">
      <w:start w:val="1"/>
      <w:numFmt w:val="bullet"/>
      <w:lvlText w:val="●"/>
      <w:lvlJc w:val="left"/>
      <w:pPr>
        <w:ind w:left="2880" w:hanging="360"/>
      </w:pPr>
      <w:rPr>
        <w:rFonts w:ascii="Noto Sans" w:cs="Noto Sans" w:eastAsia="Noto Sans" w:hAnsi="Noto Sans"/>
        <w:vertAlign w:val="baseline"/>
      </w:rPr>
    </w:lvl>
    <w:lvl w:ilvl="7">
      <w:start w:val="1"/>
      <w:numFmt w:val="bullet"/>
      <w:lvlText w:val="◦"/>
      <w:lvlJc w:val="left"/>
      <w:pPr>
        <w:ind w:left="3240" w:hanging="360"/>
      </w:pPr>
      <w:rPr>
        <w:rFonts w:ascii="Noto Sans" w:cs="Noto Sans" w:eastAsia="Noto Sans" w:hAnsi="Noto Sans"/>
        <w:sz w:val="18"/>
        <w:szCs w:val="18"/>
        <w:shd w:fill="auto" w:val="clear"/>
        <w:vertAlign w:val="baseline"/>
      </w:rPr>
    </w:lvl>
    <w:lvl w:ilvl="8">
      <w:start w:val="1"/>
      <w:numFmt w:val="bullet"/>
      <w:lvlText w:val="▪"/>
      <w:lvlJc w:val="left"/>
      <w:pPr>
        <w:ind w:left="3600" w:hanging="360"/>
      </w:pPr>
      <w:rPr>
        <w:rFonts w:ascii="Noto Sans" w:cs="Noto Sans" w:eastAsia="Noto Sans" w:hAnsi="Noto Sans"/>
        <w:sz w:val="18"/>
        <w:szCs w:val="18"/>
        <w:shd w:fill="auto" w:val="clear"/>
        <w:vertAlign w:val="baseline"/>
      </w:rPr>
    </w:lvl>
  </w:abstractNum>
  <w:abstractNum w:abstractNumId="5">
    <w:lvl w:ilvl="0">
      <w:start w:val="1"/>
      <w:numFmt w:val="decimal"/>
      <w:lvlText w:val="(%1)"/>
      <w:lvlJc w:val="left"/>
      <w:pPr>
        <w:ind w:left="360" w:hanging="360"/>
      </w:pPr>
      <w:rPr>
        <w:rFonts w:ascii="Arial" w:cs="Arial" w:eastAsia="Arial" w:hAnsi="Arial"/>
        <w:b w:val="0"/>
        <w:i w:val="0"/>
        <w:sz w:val="18"/>
        <w:szCs w:val="18"/>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6">
    <w:lvl w:ilvl="0">
      <w:start w:val="2"/>
      <w:numFmt w:val="decimal"/>
      <w:lvlText w:val="(%1)"/>
      <w:lvlJc w:val="left"/>
      <w:pPr>
        <w:ind w:left="360" w:hanging="360"/>
      </w:pPr>
      <w:rPr>
        <w:rFonts w:ascii="Arial" w:cs="Arial" w:eastAsia="Arial" w:hAnsi="Arial"/>
        <w:b w:val="0"/>
        <w:i w:val="0"/>
        <w:sz w:val="18"/>
        <w:szCs w:val="18"/>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720" w:hanging="360"/>
      </w:pPr>
      <w:rPr>
        <w:rFonts w:ascii="Noto Sans" w:cs="Noto Sans" w:eastAsia="Noto Sans" w:hAnsi="Noto Sans"/>
        <w:sz w:val="18"/>
        <w:szCs w:val="18"/>
        <w:vertAlign w:val="baseline"/>
      </w:rPr>
    </w:lvl>
    <w:lvl w:ilvl="1">
      <w:start w:val="1"/>
      <w:numFmt w:val="bullet"/>
      <w:lvlText w:val="◦"/>
      <w:lvlJc w:val="left"/>
      <w:pPr>
        <w:ind w:left="1080" w:hanging="360"/>
      </w:pPr>
      <w:rPr>
        <w:rFonts w:ascii="Noto Sans" w:cs="Noto Sans" w:eastAsia="Noto Sans" w:hAnsi="Noto Sans"/>
        <w:sz w:val="18"/>
        <w:szCs w:val="18"/>
        <w:vertAlign w:val="baseline"/>
      </w:rPr>
    </w:lvl>
    <w:lvl w:ilvl="2">
      <w:start w:val="1"/>
      <w:numFmt w:val="bullet"/>
      <w:lvlText w:val="▪"/>
      <w:lvlJc w:val="left"/>
      <w:pPr>
        <w:ind w:left="1440" w:hanging="360"/>
      </w:pPr>
      <w:rPr>
        <w:rFonts w:ascii="Noto Sans" w:cs="Noto Sans" w:eastAsia="Noto Sans" w:hAnsi="Noto Sans"/>
        <w:sz w:val="18"/>
        <w:szCs w:val="18"/>
        <w:vertAlign w:val="baseline"/>
      </w:rPr>
    </w:lvl>
    <w:lvl w:ilvl="3">
      <w:start w:val="1"/>
      <w:numFmt w:val="bullet"/>
      <w:lvlText w:val="●"/>
      <w:lvlJc w:val="left"/>
      <w:pPr>
        <w:ind w:left="1800" w:hanging="360"/>
      </w:pPr>
      <w:rPr>
        <w:rFonts w:ascii="Noto Sans" w:cs="Noto Sans" w:eastAsia="Noto Sans" w:hAnsi="Noto Sans"/>
        <w:vertAlign w:val="baseline"/>
      </w:rPr>
    </w:lvl>
    <w:lvl w:ilvl="4">
      <w:start w:val="1"/>
      <w:numFmt w:val="bullet"/>
      <w:lvlText w:val="◦"/>
      <w:lvlJc w:val="left"/>
      <w:pPr>
        <w:ind w:left="2160" w:hanging="360"/>
      </w:pPr>
      <w:rPr>
        <w:rFonts w:ascii="Noto Sans" w:cs="Noto Sans" w:eastAsia="Noto Sans" w:hAnsi="Noto Sans"/>
        <w:sz w:val="18"/>
        <w:szCs w:val="18"/>
        <w:vertAlign w:val="baseline"/>
      </w:rPr>
    </w:lvl>
    <w:lvl w:ilvl="5">
      <w:start w:val="1"/>
      <w:numFmt w:val="bullet"/>
      <w:lvlText w:val="▪"/>
      <w:lvlJc w:val="left"/>
      <w:pPr>
        <w:ind w:left="2520" w:hanging="360"/>
      </w:pPr>
      <w:rPr>
        <w:rFonts w:ascii="Noto Sans" w:cs="Noto Sans" w:eastAsia="Noto Sans" w:hAnsi="Noto Sans"/>
        <w:sz w:val="18"/>
        <w:szCs w:val="18"/>
        <w:vertAlign w:val="baseline"/>
      </w:rPr>
    </w:lvl>
    <w:lvl w:ilvl="6">
      <w:start w:val="1"/>
      <w:numFmt w:val="bullet"/>
      <w:lvlText w:val="●"/>
      <w:lvlJc w:val="left"/>
      <w:pPr>
        <w:ind w:left="2880" w:hanging="360"/>
      </w:pPr>
      <w:rPr>
        <w:rFonts w:ascii="Noto Sans" w:cs="Noto Sans" w:eastAsia="Noto Sans" w:hAnsi="Noto Sans"/>
        <w:vertAlign w:val="baseline"/>
      </w:rPr>
    </w:lvl>
    <w:lvl w:ilvl="7">
      <w:start w:val="1"/>
      <w:numFmt w:val="bullet"/>
      <w:lvlText w:val="◦"/>
      <w:lvlJc w:val="left"/>
      <w:pPr>
        <w:ind w:left="3240" w:hanging="360"/>
      </w:pPr>
      <w:rPr>
        <w:rFonts w:ascii="Noto Sans" w:cs="Noto Sans" w:eastAsia="Noto Sans" w:hAnsi="Noto Sans"/>
        <w:sz w:val="18"/>
        <w:szCs w:val="18"/>
        <w:vertAlign w:val="baseline"/>
      </w:rPr>
    </w:lvl>
    <w:lvl w:ilvl="8">
      <w:start w:val="1"/>
      <w:numFmt w:val="bullet"/>
      <w:lvlText w:val="▪"/>
      <w:lvlJc w:val="left"/>
      <w:pPr>
        <w:ind w:left="3600" w:hanging="360"/>
      </w:pPr>
      <w:rPr>
        <w:rFonts w:ascii="Noto Sans" w:cs="Noto Sans" w:eastAsia="Noto Sans" w:hAnsi="Noto Sans"/>
        <w:sz w:val="18"/>
        <w:szCs w:val="18"/>
        <w:vertAlign w:val="baseline"/>
      </w:rPr>
    </w:lvl>
  </w:abstractNum>
  <w:abstractNum w:abstractNumId="8">
    <w:lvl w:ilvl="0">
      <w:start w:val="1"/>
      <w:numFmt w:val="decimal"/>
      <w:lvlText w:val="(%1)"/>
      <w:lvlJc w:val="left"/>
      <w:pPr>
        <w:ind w:left="360" w:hanging="360"/>
      </w:pPr>
      <w:rPr>
        <w:rFonts w:ascii="Arial" w:cs="Arial" w:eastAsia="Arial" w:hAnsi="Arial"/>
        <w:b w:val="0"/>
        <w:i w:val="0"/>
        <w:color w:val="000000"/>
        <w:sz w:val="18"/>
        <w:szCs w:val="18"/>
        <w:vertAlign w:val="baseline"/>
      </w:rPr>
    </w:lvl>
    <w:lvl w:ilvl="1">
      <w:start w:val="0"/>
      <w:numFmt w:val="bullet"/>
      <w:lvlText w:val="-"/>
      <w:lvlJc w:val="left"/>
      <w:pPr>
        <w:ind w:left="1440" w:hanging="360"/>
      </w:pPr>
      <w:rPr>
        <w:rFonts w:ascii="Times New Roman" w:cs="Times New Roman" w:eastAsia="Times New Roman" w:hAnsi="Times New Roman"/>
        <w:b w:val="0"/>
        <w:i w:val="0"/>
        <w:sz w:val="22"/>
        <w:szCs w:val="22"/>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decimal"/>
      <w:lvlText w:val="Članak %1."/>
      <w:lvlJc w:val="left"/>
      <w:pPr>
        <w:ind w:left="0" w:firstLine="0"/>
      </w:pPr>
      <w:rPr>
        <w:rFonts w:ascii="Arial" w:cs="Arial" w:eastAsia="Arial" w:hAnsi="Arial"/>
        <w:b w:val="0"/>
        <w:i w:val="0"/>
        <w:sz w:val="18"/>
        <w:szCs w:val="18"/>
        <w:vertAlign w:val="baseline"/>
      </w:rPr>
    </w:lvl>
    <w:lvl w:ilvl="1">
      <w:start w:val="1"/>
      <w:numFmt w:val="decimalZero"/>
      <w:lvlText w:val="Section %1.%2"/>
      <w:lvlJc w:val="left"/>
      <w:pPr>
        <w:ind w:left="0" w:firstLine="0"/>
      </w:pPr>
      <w:rPr>
        <w:vertAlign w:val="baseline"/>
      </w:rPr>
    </w:lvl>
    <w:lvl w:ilvl="2">
      <w:start w:val="1"/>
      <w:numFmt w:val="lowerLetter"/>
      <w:lvlText w:val="(%3)"/>
      <w:lvlJc w:val="left"/>
      <w:pPr>
        <w:ind w:left="720" w:hanging="432"/>
      </w:pPr>
      <w:rPr>
        <w:vertAlign w:val="baseline"/>
      </w:rPr>
    </w:lvl>
    <w:lvl w:ilvl="3">
      <w:start w:val="1"/>
      <w:numFmt w:val="lowerRoman"/>
      <w:lvlText w:val="(%4)"/>
      <w:lvlJc w:val="right"/>
      <w:pPr>
        <w:ind w:left="864" w:hanging="144"/>
      </w:pPr>
      <w:rPr>
        <w:vertAlign w:val="baseline"/>
      </w:rPr>
    </w:lvl>
    <w:lvl w:ilvl="4">
      <w:start w:val="1"/>
      <w:numFmt w:val="decimal"/>
      <w:lvlText w:val="%5)"/>
      <w:lvlJc w:val="left"/>
      <w:pPr>
        <w:ind w:left="1008" w:hanging="432"/>
      </w:pPr>
      <w:rPr>
        <w:vertAlign w:val="baseline"/>
      </w:rPr>
    </w:lvl>
    <w:lvl w:ilvl="5">
      <w:start w:val="1"/>
      <w:numFmt w:val="lowerLetter"/>
      <w:lvlText w:val="%6)"/>
      <w:lvlJc w:val="left"/>
      <w:pPr>
        <w:ind w:left="1152" w:hanging="432"/>
      </w:pPr>
      <w:rPr>
        <w:vertAlign w:val="baseline"/>
      </w:rPr>
    </w:lvl>
    <w:lvl w:ilvl="6">
      <w:start w:val="1"/>
      <w:numFmt w:val="lowerRoman"/>
      <w:lvlText w:val="%7)"/>
      <w:lvlJc w:val="right"/>
      <w:pPr>
        <w:ind w:left="1296" w:hanging="288"/>
      </w:pPr>
      <w:rPr>
        <w:vertAlign w:val="baseline"/>
      </w:rPr>
    </w:lvl>
    <w:lvl w:ilvl="7">
      <w:start w:val="1"/>
      <w:numFmt w:val="lowerLetter"/>
      <w:lvlText w:val="%8."/>
      <w:lvlJc w:val="left"/>
      <w:pPr>
        <w:ind w:left="1440" w:hanging="432"/>
      </w:pPr>
      <w:rPr>
        <w:vertAlign w:val="baseline"/>
      </w:rPr>
    </w:lvl>
    <w:lvl w:ilvl="8">
      <w:start w:val="1"/>
      <w:numFmt w:val="lowerRoman"/>
      <w:lvlText w:val="%9."/>
      <w:lvlJc w:val="right"/>
      <w:pPr>
        <w:ind w:left="1584" w:hanging="144"/>
      </w:pPr>
      <w:rPr>
        <w:vertAlign w:val="baseline"/>
      </w:rPr>
    </w:lvl>
  </w:abstractNum>
  <w:abstractNum w:abstractNumId="10">
    <w:lvl w:ilvl="0">
      <w:start w:val="1"/>
      <w:numFmt w:val="decimal"/>
      <w:lvlText w:val="(%1)"/>
      <w:lvlJc w:val="left"/>
      <w:pPr>
        <w:ind w:left="360" w:hanging="360"/>
      </w:pPr>
      <w:rPr>
        <w:rFonts w:ascii="Arial" w:cs="Arial" w:eastAsia="Arial" w:hAnsi="Arial"/>
        <w:b w:val="0"/>
        <w:i w:val="0"/>
        <w:sz w:val="18"/>
        <w:szCs w:val="18"/>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lvl w:ilvl="0">
      <w:start w:val="1"/>
      <w:numFmt w:val="decimal"/>
      <w:lvlText w:val="(%1)"/>
      <w:lvlJc w:val="left"/>
      <w:pPr>
        <w:ind w:left="360" w:hanging="360"/>
      </w:pPr>
      <w:rPr>
        <w:rFonts w:ascii="Arial" w:cs="Arial" w:eastAsia="Arial" w:hAnsi="Arial"/>
        <w:b w:val="0"/>
        <w:i w:val="0"/>
        <w:color w:val="000000"/>
        <w:sz w:val="18"/>
        <w:szCs w:val="18"/>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decimal"/>
      <w:lvlText w:val="%1."/>
      <w:lvlJc w:val="left"/>
      <w:pPr>
        <w:ind w:left="720" w:hanging="360"/>
      </w:pPr>
      <w:rPr>
        <w:rFonts w:ascii="Arial" w:cs="Arial" w:eastAsia="Arial" w:hAnsi="Arial"/>
        <w:sz w:val="18"/>
        <w:szCs w:val="18"/>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3">
    <w:lvl w:ilvl="0">
      <w:start w:val="1"/>
      <w:numFmt w:val="bullet"/>
      <w:lvlText w:val="-"/>
      <w:lvlJc w:val="left"/>
      <w:pPr>
        <w:ind w:left="720" w:hanging="360"/>
      </w:pPr>
      <w:rPr>
        <w:rFonts w:ascii="Noto Sans" w:cs="Noto Sans" w:eastAsia="Noto Sans" w:hAnsi="Noto Sans"/>
        <w:color w:val="000000"/>
        <w:sz w:val="18"/>
        <w:szCs w:val="18"/>
        <w:shd w:fill="auto" w:val="clear"/>
        <w:vertAlign w:val="baseline"/>
      </w:rPr>
    </w:lvl>
    <w:lvl w:ilvl="1">
      <w:start w:val="1"/>
      <w:numFmt w:val="bullet"/>
      <w:lvlText w:val="-"/>
      <w:lvlJc w:val="left"/>
      <w:pPr>
        <w:ind w:left="1080" w:hanging="360"/>
      </w:pPr>
      <w:rPr>
        <w:rFonts w:ascii="Source Code Pro Black" w:cs="Source Code Pro Black" w:eastAsia="Source Code Pro Black" w:hAnsi="Source Code Pro Black"/>
        <w:color w:val="000000"/>
        <w:sz w:val="18"/>
        <w:szCs w:val="18"/>
        <w:shd w:fill="auto" w:val="clear"/>
        <w:vertAlign w:val="baseline"/>
      </w:rPr>
    </w:lvl>
    <w:lvl w:ilvl="2">
      <w:start w:val="1"/>
      <w:numFmt w:val="bullet"/>
      <w:lvlText w:val="▪"/>
      <w:lvlJc w:val="left"/>
      <w:pPr>
        <w:ind w:left="1440" w:hanging="360"/>
      </w:pPr>
      <w:rPr>
        <w:rFonts w:ascii="Noto Sans" w:cs="Noto Sans" w:eastAsia="Noto Sans" w:hAnsi="Noto Sans"/>
        <w:color w:val="000000"/>
        <w:sz w:val="18"/>
        <w:szCs w:val="18"/>
        <w:shd w:fill="auto" w:val="clear"/>
        <w:vertAlign w:val="baseline"/>
      </w:rPr>
    </w:lvl>
    <w:lvl w:ilvl="3">
      <w:start w:val="1"/>
      <w:numFmt w:val="bullet"/>
      <w:lvlText w:val="●"/>
      <w:lvlJc w:val="left"/>
      <w:pPr>
        <w:ind w:left="1800" w:hanging="360"/>
      </w:pPr>
      <w:rPr>
        <w:rFonts w:ascii="Noto Sans" w:cs="Noto Sans" w:eastAsia="Noto Sans" w:hAnsi="Noto Sans"/>
        <w:vertAlign w:val="baseline"/>
      </w:rPr>
    </w:lvl>
    <w:lvl w:ilvl="4">
      <w:start w:val="1"/>
      <w:numFmt w:val="bullet"/>
      <w:lvlText w:val="◦"/>
      <w:lvlJc w:val="left"/>
      <w:pPr>
        <w:ind w:left="2160" w:hanging="360"/>
      </w:pPr>
      <w:rPr>
        <w:rFonts w:ascii="Noto Sans" w:cs="Noto Sans" w:eastAsia="Noto Sans" w:hAnsi="Noto Sans"/>
        <w:color w:val="000000"/>
        <w:sz w:val="18"/>
        <w:szCs w:val="18"/>
        <w:shd w:fill="auto" w:val="clear"/>
        <w:vertAlign w:val="baseline"/>
      </w:rPr>
    </w:lvl>
    <w:lvl w:ilvl="5">
      <w:start w:val="1"/>
      <w:numFmt w:val="bullet"/>
      <w:lvlText w:val="▪"/>
      <w:lvlJc w:val="left"/>
      <w:pPr>
        <w:ind w:left="2520" w:hanging="360"/>
      </w:pPr>
      <w:rPr>
        <w:rFonts w:ascii="Noto Sans" w:cs="Noto Sans" w:eastAsia="Noto Sans" w:hAnsi="Noto Sans"/>
        <w:color w:val="000000"/>
        <w:sz w:val="18"/>
        <w:szCs w:val="18"/>
        <w:shd w:fill="auto" w:val="clear"/>
        <w:vertAlign w:val="baseline"/>
      </w:rPr>
    </w:lvl>
    <w:lvl w:ilvl="6">
      <w:start w:val="1"/>
      <w:numFmt w:val="bullet"/>
      <w:lvlText w:val="●"/>
      <w:lvlJc w:val="left"/>
      <w:pPr>
        <w:ind w:left="2880" w:hanging="360"/>
      </w:pPr>
      <w:rPr>
        <w:rFonts w:ascii="Noto Sans" w:cs="Noto Sans" w:eastAsia="Noto Sans" w:hAnsi="Noto Sans"/>
        <w:vertAlign w:val="baseline"/>
      </w:rPr>
    </w:lvl>
    <w:lvl w:ilvl="7">
      <w:start w:val="1"/>
      <w:numFmt w:val="bullet"/>
      <w:lvlText w:val="◦"/>
      <w:lvlJc w:val="left"/>
      <w:pPr>
        <w:ind w:left="3240" w:hanging="360"/>
      </w:pPr>
      <w:rPr>
        <w:rFonts w:ascii="Noto Sans" w:cs="Noto Sans" w:eastAsia="Noto Sans" w:hAnsi="Noto Sans"/>
        <w:color w:val="000000"/>
        <w:sz w:val="18"/>
        <w:szCs w:val="18"/>
        <w:shd w:fill="auto" w:val="clear"/>
        <w:vertAlign w:val="baseline"/>
      </w:rPr>
    </w:lvl>
    <w:lvl w:ilvl="8">
      <w:start w:val="1"/>
      <w:numFmt w:val="bullet"/>
      <w:lvlText w:val="▪"/>
      <w:lvlJc w:val="left"/>
      <w:pPr>
        <w:ind w:left="3600" w:hanging="360"/>
      </w:pPr>
      <w:rPr>
        <w:rFonts w:ascii="Noto Sans" w:cs="Noto Sans" w:eastAsia="Noto Sans" w:hAnsi="Noto Sans"/>
        <w:color w:val="000000"/>
        <w:sz w:val="18"/>
        <w:szCs w:val="18"/>
        <w:shd w:fill="auto" w:val="clear"/>
        <w:vertAlign w:val="baseline"/>
      </w:rPr>
    </w:lvl>
  </w:abstractNum>
  <w:abstractNum w:abstractNumId="14">
    <w:lvl w:ilvl="0">
      <w:start w:val="1"/>
      <w:numFmt w:val="decimal"/>
      <w:lvlText w:val="(%1)"/>
      <w:lvlJc w:val="left"/>
      <w:pPr>
        <w:ind w:left="360" w:hanging="360"/>
      </w:pPr>
      <w:rPr>
        <w:rFonts w:ascii="Arial" w:cs="Arial" w:eastAsia="Arial" w:hAnsi="Arial"/>
        <w:b w:val="0"/>
        <w:i w:val="0"/>
        <w:sz w:val="18"/>
        <w:szCs w:val="18"/>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5">
    <w:lvl w:ilvl="0">
      <w:start w:val="1"/>
      <w:numFmt w:val="decimal"/>
      <w:lvlText w:val="(%1)"/>
      <w:lvlJc w:val="left"/>
      <w:pPr>
        <w:ind w:left="360" w:hanging="360"/>
      </w:pPr>
      <w:rPr>
        <w:rFonts w:ascii="Arial" w:cs="Arial" w:eastAsia="Arial" w:hAnsi="Arial"/>
        <w:b w:val="0"/>
        <w:i w:val="0"/>
        <w:color w:val="000000"/>
        <w:sz w:val="18"/>
        <w:szCs w:val="18"/>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lvl w:ilvl="0">
      <w:start w:val="1"/>
      <w:numFmt w:val="bullet"/>
      <w:lvlText w:val="●"/>
      <w:lvlJc w:val="left"/>
      <w:pPr>
        <w:ind w:left="720" w:hanging="360"/>
      </w:pPr>
      <w:rPr>
        <w:rFonts w:ascii="Noto Sans" w:cs="Noto Sans" w:eastAsia="Noto Sans" w:hAnsi="Noto Sans"/>
        <w:vertAlign w:val="baseline"/>
      </w:rPr>
    </w:lvl>
    <w:lvl w:ilvl="1">
      <w:start w:val="1"/>
      <w:numFmt w:val="bullet"/>
      <w:lvlText w:val="-"/>
      <w:lvlJc w:val="left"/>
      <w:pPr>
        <w:ind w:left="1080" w:hanging="360"/>
      </w:pPr>
      <w:rPr>
        <w:rFonts w:ascii="Noto Sans" w:cs="Noto Sans" w:eastAsia="Noto Sans" w:hAnsi="Noto Sans"/>
        <w:color w:val="000000"/>
        <w:sz w:val="18"/>
        <w:szCs w:val="18"/>
        <w:shd w:fill="auto" w:val="clear"/>
        <w:vertAlign w:val="baseline"/>
      </w:rPr>
    </w:lvl>
    <w:lvl w:ilvl="2">
      <w:start w:val="1"/>
      <w:numFmt w:val="bullet"/>
      <w:lvlText w:val="▪"/>
      <w:lvlJc w:val="left"/>
      <w:pPr>
        <w:ind w:left="1440" w:hanging="360"/>
      </w:pPr>
      <w:rPr>
        <w:rFonts w:ascii="Noto Sans" w:cs="Noto Sans" w:eastAsia="Noto Sans" w:hAnsi="Noto Sans"/>
        <w:color w:val="000000"/>
        <w:sz w:val="18"/>
        <w:szCs w:val="18"/>
        <w:shd w:fill="auto" w:val="clear"/>
        <w:vertAlign w:val="baseline"/>
      </w:rPr>
    </w:lvl>
    <w:lvl w:ilvl="3">
      <w:start w:val="1"/>
      <w:numFmt w:val="bullet"/>
      <w:lvlText w:val="●"/>
      <w:lvlJc w:val="left"/>
      <w:pPr>
        <w:ind w:left="1800" w:hanging="360"/>
      </w:pPr>
      <w:rPr>
        <w:rFonts w:ascii="Noto Sans" w:cs="Noto Sans" w:eastAsia="Noto Sans" w:hAnsi="Noto Sans"/>
        <w:vertAlign w:val="baseline"/>
      </w:rPr>
    </w:lvl>
    <w:lvl w:ilvl="4">
      <w:start w:val="1"/>
      <w:numFmt w:val="bullet"/>
      <w:lvlText w:val="◦"/>
      <w:lvlJc w:val="left"/>
      <w:pPr>
        <w:ind w:left="2160" w:hanging="360"/>
      </w:pPr>
      <w:rPr>
        <w:rFonts w:ascii="Noto Sans" w:cs="Noto Sans" w:eastAsia="Noto Sans" w:hAnsi="Noto Sans"/>
        <w:color w:val="000000"/>
        <w:sz w:val="18"/>
        <w:szCs w:val="18"/>
        <w:shd w:fill="auto" w:val="clear"/>
        <w:vertAlign w:val="baseline"/>
      </w:rPr>
    </w:lvl>
    <w:lvl w:ilvl="5">
      <w:start w:val="1"/>
      <w:numFmt w:val="bullet"/>
      <w:lvlText w:val="▪"/>
      <w:lvlJc w:val="left"/>
      <w:pPr>
        <w:ind w:left="2520" w:hanging="360"/>
      </w:pPr>
      <w:rPr>
        <w:rFonts w:ascii="Noto Sans" w:cs="Noto Sans" w:eastAsia="Noto Sans" w:hAnsi="Noto Sans"/>
        <w:color w:val="000000"/>
        <w:sz w:val="18"/>
        <w:szCs w:val="18"/>
        <w:shd w:fill="auto" w:val="clear"/>
        <w:vertAlign w:val="baseline"/>
      </w:rPr>
    </w:lvl>
    <w:lvl w:ilvl="6">
      <w:start w:val="1"/>
      <w:numFmt w:val="bullet"/>
      <w:lvlText w:val="●"/>
      <w:lvlJc w:val="left"/>
      <w:pPr>
        <w:ind w:left="2880" w:hanging="360"/>
      </w:pPr>
      <w:rPr>
        <w:rFonts w:ascii="Noto Sans" w:cs="Noto Sans" w:eastAsia="Noto Sans" w:hAnsi="Noto Sans"/>
        <w:vertAlign w:val="baseline"/>
      </w:rPr>
    </w:lvl>
    <w:lvl w:ilvl="7">
      <w:start w:val="1"/>
      <w:numFmt w:val="bullet"/>
      <w:lvlText w:val="◦"/>
      <w:lvlJc w:val="left"/>
      <w:pPr>
        <w:ind w:left="3240" w:hanging="360"/>
      </w:pPr>
      <w:rPr>
        <w:rFonts w:ascii="Noto Sans" w:cs="Noto Sans" w:eastAsia="Noto Sans" w:hAnsi="Noto Sans"/>
        <w:color w:val="000000"/>
        <w:sz w:val="18"/>
        <w:szCs w:val="18"/>
        <w:shd w:fill="auto" w:val="clear"/>
        <w:vertAlign w:val="baseline"/>
      </w:rPr>
    </w:lvl>
    <w:lvl w:ilvl="8">
      <w:start w:val="1"/>
      <w:numFmt w:val="bullet"/>
      <w:lvlText w:val="▪"/>
      <w:lvlJc w:val="left"/>
      <w:pPr>
        <w:ind w:left="3600" w:hanging="360"/>
      </w:pPr>
      <w:rPr>
        <w:rFonts w:ascii="Noto Sans" w:cs="Noto Sans" w:eastAsia="Noto Sans" w:hAnsi="Noto Sans"/>
        <w:color w:val="000000"/>
        <w:sz w:val="18"/>
        <w:szCs w:val="18"/>
        <w:shd w:fill="auto" w:val="clear"/>
        <w:vertAlign w:val="baseline"/>
      </w:rPr>
    </w:lvl>
  </w:abstractNum>
  <w:abstractNum w:abstractNumId="17">
    <w:lvl w:ilvl="0">
      <w:start w:val="1"/>
      <w:numFmt w:val="decimal"/>
      <w:lvlText w:val="%1."/>
      <w:lvlJc w:val="left"/>
      <w:pPr>
        <w:ind w:left="720" w:hanging="360"/>
      </w:pPr>
      <w:rPr>
        <w:color w:val="000000"/>
        <w:vertAlign w:val="baseline"/>
      </w:rPr>
    </w:lvl>
    <w:lvl w:ilvl="1">
      <w:start w:val="1"/>
      <w:numFmt w:val="bullet"/>
      <w:lvlText w:val="◦"/>
      <w:lvlJc w:val="left"/>
      <w:pPr>
        <w:ind w:left="1080" w:hanging="360"/>
      </w:pPr>
      <w:rPr>
        <w:rFonts w:ascii="Noto Sans" w:cs="Noto Sans" w:eastAsia="Noto Sans" w:hAnsi="Noto Sans"/>
        <w:vertAlign w:val="baseline"/>
      </w:rPr>
    </w:lvl>
    <w:lvl w:ilvl="2">
      <w:start w:val="1"/>
      <w:numFmt w:val="bullet"/>
      <w:lvlText w:val="▪"/>
      <w:lvlJc w:val="left"/>
      <w:pPr>
        <w:ind w:left="1440" w:hanging="360"/>
      </w:pPr>
      <w:rPr>
        <w:rFonts w:ascii="Noto Sans" w:cs="Noto Sans" w:eastAsia="Noto Sans" w:hAnsi="Noto Sans"/>
        <w:vertAlign w:val="baseline"/>
      </w:rPr>
    </w:lvl>
    <w:lvl w:ilvl="3">
      <w:start w:val="1"/>
      <w:numFmt w:val="bullet"/>
      <w:lvlText w:val="●"/>
      <w:lvlJc w:val="left"/>
      <w:pPr>
        <w:ind w:left="1800" w:hanging="360"/>
      </w:pPr>
      <w:rPr>
        <w:rFonts w:ascii="Noto Sans" w:cs="Noto Sans" w:eastAsia="Noto Sans" w:hAnsi="Noto Sans"/>
        <w:vertAlign w:val="baseline"/>
      </w:rPr>
    </w:lvl>
    <w:lvl w:ilvl="4">
      <w:start w:val="1"/>
      <w:numFmt w:val="bullet"/>
      <w:lvlText w:val="◦"/>
      <w:lvlJc w:val="left"/>
      <w:pPr>
        <w:ind w:left="2160" w:hanging="360"/>
      </w:pPr>
      <w:rPr>
        <w:rFonts w:ascii="Noto Sans" w:cs="Noto Sans" w:eastAsia="Noto Sans" w:hAnsi="Noto Sans"/>
        <w:vertAlign w:val="baseline"/>
      </w:rPr>
    </w:lvl>
    <w:lvl w:ilvl="5">
      <w:start w:val="1"/>
      <w:numFmt w:val="bullet"/>
      <w:lvlText w:val="▪"/>
      <w:lvlJc w:val="left"/>
      <w:pPr>
        <w:ind w:left="2520" w:hanging="360"/>
      </w:pPr>
      <w:rPr>
        <w:rFonts w:ascii="Noto Sans" w:cs="Noto Sans" w:eastAsia="Noto Sans" w:hAnsi="Noto Sans"/>
        <w:vertAlign w:val="baseline"/>
      </w:rPr>
    </w:lvl>
    <w:lvl w:ilvl="6">
      <w:start w:val="1"/>
      <w:numFmt w:val="bullet"/>
      <w:lvlText w:val="●"/>
      <w:lvlJc w:val="left"/>
      <w:pPr>
        <w:ind w:left="2880" w:hanging="360"/>
      </w:pPr>
      <w:rPr>
        <w:rFonts w:ascii="Noto Sans" w:cs="Noto Sans" w:eastAsia="Noto Sans" w:hAnsi="Noto Sans"/>
        <w:vertAlign w:val="baseline"/>
      </w:rPr>
    </w:lvl>
    <w:lvl w:ilvl="7">
      <w:start w:val="1"/>
      <w:numFmt w:val="bullet"/>
      <w:lvlText w:val="◦"/>
      <w:lvlJc w:val="left"/>
      <w:pPr>
        <w:ind w:left="3240" w:hanging="360"/>
      </w:pPr>
      <w:rPr>
        <w:rFonts w:ascii="Noto Sans" w:cs="Noto Sans" w:eastAsia="Noto Sans" w:hAnsi="Noto Sans"/>
        <w:vertAlign w:val="baseline"/>
      </w:rPr>
    </w:lvl>
    <w:lvl w:ilvl="8">
      <w:start w:val="1"/>
      <w:numFmt w:val="bullet"/>
      <w:lvlText w:val="▪"/>
      <w:lvlJc w:val="left"/>
      <w:pPr>
        <w:ind w:left="3600" w:hanging="360"/>
      </w:pPr>
      <w:rPr>
        <w:rFonts w:ascii="Noto Sans" w:cs="Noto Sans" w:eastAsia="Noto Sans" w:hAnsi="Noto Sans"/>
        <w:vertAlign w:val="baseline"/>
      </w:rPr>
    </w:lvl>
  </w:abstractNum>
  <w:abstractNum w:abstractNumId="18">
    <w:lvl w:ilvl="0">
      <w:start w:val="1"/>
      <w:numFmt w:val="decimal"/>
      <w:lvlText w:val="(%1)"/>
      <w:lvlJc w:val="left"/>
      <w:pPr>
        <w:ind w:left="360" w:hanging="360"/>
      </w:pPr>
      <w:rPr>
        <w:rFonts w:ascii="Arial" w:cs="Arial" w:eastAsia="Arial" w:hAnsi="Arial"/>
        <w:b w:val="0"/>
        <w:i w:val="0"/>
        <w:sz w:val="18"/>
        <w:szCs w:val="18"/>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bullet"/>
      <w:lvlText w:val="●"/>
      <w:lvlJc w:val="left"/>
      <w:pPr>
        <w:ind w:left="720" w:hanging="360"/>
      </w:pPr>
      <w:rPr>
        <w:rFonts w:ascii="Noto Sans" w:cs="Noto Sans" w:eastAsia="Noto Sans" w:hAnsi="Noto Sans"/>
        <w:vertAlign w:val="baseline"/>
      </w:rPr>
    </w:lvl>
    <w:lvl w:ilvl="1">
      <w:start w:val="1"/>
      <w:numFmt w:val="bullet"/>
      <w:lvlText w:val="-"/>
      <w:lvlJc w:val="left"/>
      <w:pPr>
        <w:ind w:left="1080" w:hanging="360"/>
      </w:pPr>
      <w:rPr>
        <w:rFonts w:ascii="Noto Sans" w:cs="Noto Sans" w:eastAsia="Noto Sans" w:hAnsi="Noto Sans"/>
        <w:vertAlign w:val="baseline"/>
      </w:rPr>
    </w:lvl>
    <w:lvl w:ilvl="2">
      <w:start w:val="1"/>
      <w:numFmt w:val="bullet"/>
      <w:lvlText w:val="▪"/>
      <w:lvlJc w:val="left"/>
      <w:pPr>
        <w:ind w:left="1440" w:hanging="360"/>
      </w:pPr>
      <w:rPr>
        <w:rFonts w:ascii="Noto Sans" w:cs="Noto Sans" w:eastAsia="Noto Sans" w:hAnsi="Noto Sans"/>
        <w:vertAlign w:val="baseline"/>
      </w:rPr>
    </w:lvl>
    <w:lvl w:ilvl="3">
      <w:start w:val="1"/>
      <w:numFmt w:val="bullet"/>
      <w:lvlText w:val="●"/>
      <w:lvlJc w:val="left"/>
      <w:pPr>
        <w:ind w:left="1800" w:hanging="360"/>
      </w:pPr>
      <w:rPr>
        <w:rFonts w:ascii="Noto Sans" w:cs="Noto Sans" w:eastAsia="Noto Sans" w:hAnsi="Noto Sans"/>
        <w:vertAlign w:val="baseline"/>
      </w:rPr>
    </w:lvl>
    <w:lvl w:ilvl="4">
      <w:start w:val="1"/>
      <w:numFmt w:val="bullet"/>
      <w:lvlText w:val="◦"/>
      <w:lvlJc w:val="left"/>
      <w:pPr>
        <w:ind w:left="2160" w:hanging="360"/>
      </w:pPr>
      <w:rPr>
        <w:rFonts w:ascii="Noto Sans" w:cs="Noto Sans" w:eastAsia="Noto Sans" w:hAnsi="Noto Sans"/>
        <w:vertAlign w:val="baseline"/>
      </w:rPr>
    </w:lvl>
    <w:lvl w:ilvl="5">
      <w:start w:val="1"/>
      <w:numFmt w:val="bullet"/>
      <w:lvlText w:val="▪"/>
      <w:lvlJc w:val="left"/>
      <w:pPr>
        <w:ind w:left="2520" w:hanging="360"/>
      </w:pPr>
      <w:rPr>
        <w:rFonts w:ascii="Noto Sans" w:cs="Noto Sans" w:eastAsia="Noto Sans" w:hAnsi="Noto Sans"/>
        <w:vertAlign w:val="baseline"/>
      </w:rPr>
    </w:lvl>
    <w:lvl w:ilvl="6">
      <w:start w:val="1"/>
      <w:numFmt w:val="bullet"/>
      <w:lvlText w:val="●"/>
      <w:lvlJc w:val="left"/>
      <w:pPr>
        <w:ind w:left="2880" w:hanging="360"/>
      </w:pPr>
      <w:rPr>
        <w:rFonts w:ascii="Noto Sans" w:cs="Noto Sans" w:eastAsia="Noto Sans" w:hAnsi="Noto Sans"/>
        <w:vertAlign w:val="baseline"/>
      </w:rPr>
    </w:lvl>
    <w:lvl w:ilvl="7">
      <w:start w:val="1"/>
      <w:numFmt w:val="bullet"/>
      <w:lvlText w:val="◦"/>
      <w:lvlJc w:val="left"/>
      <w:pPr>
        <w:ind w:left="3240" w:hanging="360"/>
      </w:pPr>
      <w:rPr>
        <w:rFonts w:ascii="Noto Sans" w:cs="Noto Sans" w:eastAsia="Noto Sans" w:hAnsi="Noto Sans"/>
        <w:vertAlign w:val="baseline"/>
      </w:rPr>
    </w:lvl>
    <w:lvl w:ilvl="8">
      <w:start w:val="1"/>
      <w:numFmt w:val="bullet"/>
      <w:lvlText w:val="▪"/>
      <w:lvlJc w:val="left"/>
      <w:pPr>
        <w:ind w:left="3600" w:hanging="360"/>
      </w:pPr>
      <w:rPr>
        <w:rFonts w:ascii="Noto Sans" w:cs="Noto Sans" w:eastAsia="Noto Sans" w:hAnsi="Noto Sans"/>
        <w:vertAlign w:val="baseline"/>
      </w:rPr>
    </w:lvl>
  </w:abstractNum>
  <w:abstractNum w:abstractNumId="20">
    <w:lvl w:ilvl="0">
      <w:start w:val="1"/>
      <w:numFmt w:val="decimal"/>
      <w:lvlText w:val="(%1)"/>
      <w:lvlJc w:val="left"/>
      <w:pPr>
        <w:ind w:left="360" w:hanging="360"/>
      </w:pPr>
      <w:rPr>
        <w:rFonts w:ascii="Arial" w:cs="Arial" w:eastAsia="Arial" w:hAnsi="Arial"/>
        <w:b w:val="0"/>
        <w:i w:val="0"/>
        <w:sz w:val="18"/>
        <w:szCs w:val="18"/>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bullet"/>
      <w:lvlText w:val="●"/>
      <w:lvlJc w:val="left"/>
      <w:pPr>
        <w:ind w:left="720" w:hanging="360"/>
      </w:pPr>
      <w:rPr>
        <w:rFonts w:ascii="Noto Sans" w:cs="Noto Sans" w:eastAsia="Noto Sans" w:hAnsi="Noto Sans"/>
        <w:vertAlign w:val="baseline"/>
      </w:rPr>
    </w:lvl>
    <w:lvl w:ilvl="1">
      <w:start w:val="1"/>
      <w:numFmt w:val="bullet"/>
      <w:lvlText w:val="-"/>
      <w:lvlJc w:val="left"/>
      <w:pPr>
        <w:ind w:left="1080" w:hanging="360"/>
      </w:pPr>
      <w:rPr>
        <w:rFonts w:ascii="Noto Sans" w:cs="Noto Sans" w:eastAsia="Noto Sans" w:hAnsi="Noto Sans"/>
        <w:sz w:val="18"/>
        <w:szCs w:val="18"/>
        <w:vertAlign w:val="baseline"/>
      </w:rPr>
    </w:lvl>
    <w:lvl w:ilvl="2">
      <w:start w:val="1"/>
      <w:numFmt w:val="bullet"/>
      <w:lvlText w:val="▪"/>
      <w:lvlJc w:val="left"/>
      <w:pPr>
        <w:ind w:left="1440" w:hanging="360"/>
      </w:pPr>
      <w:rPr>
        <w:rFonts w:ascii="Noto Sans" w:cs="Noto Sans" w:eastAsia="Noto Sans" w:hAnsi="Noto Sans"/>
        <w:sz w:val="18"/>
        <w:szCs w:val="18"/>
        <w:vertAlign w:val="baseline"/>
      </w:rPr>
    </w:lvl>
    <w:lvl w:ilvl="3">
      <w:start w:val="1"/>
      <w:numFmt w:val="bullet"/>
      <w:lvlText w:val="●"/>
      <w:lvlJc w:val="left"/>
      <w:pPr>
        <w:ind w:left="1800" w:hanging="360"/>
      </w:pPr>
      <w:rPr>
        <w:rFonts w:ascii="Noto Sans" w:cs="Noto Sans" w:eastAsia="Noto Sans" w:hAnsi="Noto Sans"/>
        <w:vertAlign w:val="baseline"/>
      </w:rPr>
    </w:lvl>
    <w:lvl w:ilvl="4">
      <w:start w:val="1"/>
      <w:numFmt w:val="bullet"/>
      <w:lvlText w:val="◦"/>
      <w:lvlJc w:val="left"/>
      <w:pPr>
        <w:ind w:left="2160" w:hanging="360"/>
      </w:pPr>
      <w:rPr>
        <w:rFonts w:ascii="Noto Sans" w:cs="Noto Sans" w:eastAsia="Noto Sans" w:hAnsi="Noto Sans"/>
        <w:sz w:val="18"/>
        <w:szCs w:val="18"/>
        <w:vertAlign w:val="baseline"/>
      </w:rPr>
    </w:lvl>
    <w:lvl w:ilvl="5">
      <w:start w:val="1"/>
      <w:numFmt w:val="bullet"/>
      <w:lvlText w:val="▪"/>
      <w:lvlJc w:val="left"/>
      <w:pPr>
        <w:ind w:left="2520" w:hanging="360"/>
      </w:pPr>
      <w:rPr>
        <w:rFonts w:ascii="Noto Sans" w:cs="Noto Sans" w:eastAsia="Noto Sans" w:hAnsi="Noto Sans"/>
        <w:sz w:val="18"/>
        <w:szCs w:val="18"/>
        <w:vertAlign w:val="baseline"/>
      </w:rPr>
    </w:lvl>
    <w:lvl w:ilvl="6">
      <w:start w:val="1"/>
      <w:numFmt w:val="bullet"/>
      <w:lvlText w:val="●"/>
      <w:lvlJc w:val="left"/>
      <w:pPr>
        <w:ind w:left="2880" w:hanging="360"/>
      </w:pPr>
      <w:rPr>
        <w:rFonts w:ascii="Noto Sans" w:cs="Noto Sans" w:eastAsia="Noto Sans" w:hAnsi="Noto Sans"/>
        <w:vertAlign w:val="baseline"/>
      </w:rPr>
    </w:lvl>
    <w:lvl w:ilvl="7">
      <w:start w:val="1"/>
      <w:numFmt w:val="bullet"/>
      <w:lvlText w:val="◦"/>
      <w:lvlJc w:val="left"/>
      <w:pPr>
        <w:ind w:left="3240" w:hanging="360"/>
      </w:pPr>
      <w:rPr>
        <w:rFonts w:ascii="Noto Sans" w:cs="Noto Sans" w:eastAsia="Noto Sans" w:hAnsi="Noto Sans"/>
        <w:sz w:val="18"/>
        <w:szCs w:val="18"/>
        <w:vertAlign w:val="baseline"/>
      </w:rPr>
    </w:lvl>
    <w:lvl w:ilvl="8">
      <w:start w:val="1"/>
      <w:numFmt w:val="bullet"/>
      <w:lvlText w:val="▪"/>
      <w:lvlJc w:val="left"/>
      <w:pPr>
        <w:ind w:left="3600" w:hanging="360"/>
      </w:pPr>
      <w:rPr>
        <w:rFonts w:ascii="Noto Sans" w:cs="Noto Sans" w:eastAsia="Noto Sans" w:hAnsi="Noto Sans"/>
        <w:sz w:val="18"/>
        <w:szCs w:val="18"/>
        <w:vertAlign w:val="baseline"/>
      </w:rPr>
    </w:lvl>
  </w:abstractNum>
  <w:abstractNum w:abstractNumId="22">
    <w:lvl w:ilvl="0">
      <w:start w:val="1"/>
      <w:numFmt w:val="bullet"/>
      <w:lvlText w:val="-"/>
      <w:lvlJc w:val="left"/>
      <w:pPr>
        <w:ind w:left="720" w:hanging="360"/>
      </w:pPr>
      <w:rPr>
        <w:rFonts w:ascii="Noto Sans" w:cs="Noto Sans" w:eastAsia="Noto Sans" w:hAnsi="Noto Sans"/>
        <w:color w:val="000000"/>
        <w:vertAlign w:val="baseline"/>
      </w:rPr>
    </w:lvl>
    <w:lvl w:ilvl="1">
      <w:start w:val="1"/>
      <w:numFmt w:val="bullet"/>
      <w:lvlText w:val="◦"/>
      <w:lvlJc w:val="left"/>
      <w:pPr>
        <w:ind w:left="1080" w:hanging="360"/>
      </w:pPr>
      <w:rPr>
        <w:rFonts w:ascii="Noto Sans" w:cs="Noto Sans" w:eastAsia="Noto Sans" w:hAnsi="Noto Sans"/>
        <w:color w:val="000000"/>
        <w:vertAlign w:val="baseline"/>
      </w:rPr>
    </w:lvl>
    <w:lvl w:ilvl="2">
      <w:start w:val="1"/>
      <w:numFmt w:val="bullet"/>
      <w:lvlText w:val="▪"/>
      <w:lvlJc w:val="left"/>
      <w:pPr>
        <w:ind w:left="1440" w:hanging="360"/>
      </w:pPr>
      <w:rPr>
        <w:rFonts w:ascii="Noto Sans" w:cs="Noto Sans" w:eastAsia="Noto Sans" w:hAnsi="Noto Sans"/>
        <w:color w:val="000000"/>
        <w:vertAlign w:val="baseline"/>
      </w:rPr>
    </w:lvl>
    <w:lvl w:ilvl="3">
      <w:start w:val="1"/>
      <w:numFmt w:val="bullet"/>
      <w:lvlText w:val="●"/>
      <w:lvlJc w:val="left"/>
      <w:pPr>
        <w:ind w:left="1800" w:hanging="360"/>
      </w:pPr>
      <w:rPr>
        <w:rFonts w:ascii="Noto Sans" w:cs="Noto Sans" w:eastAsia="Noto Sans" w:hAnsi="Noto Sans"/>
        <w:vertAlign w:val="baseline"/>
      </w:rPr>
    </w:lvl>
    <w:lvl w:ilvl="4">
      <w:start w:val="1"/>
      <w:numFmt w:val="bullet"/>
      <w:lvlText w:val="◦"/>
      <w:lvlJc w:val="left"/>
      <w:pPr>
        <w:ind w:left="2160" w:hanging="360"/>
      </w:pPr>
      <w:rPr>
        <w:rFonts w:ascii="Noto Sans" w:cs="Noto Sans" w:eastAsia="Noto Sans" w:hAnsi="Noto Sans"/>
        <w:color w:val="000000"/>
        <w:vertAlign w:val="baseline"/>
      </w:rPr>
    </w:lvl>
    <w:lvl w:ilvl="5">
      <w:start w:val="1"/>
      <w:numFmt w:val="bullet"/>
      <w:lvlText w:val="▪"/>
      <w:lvlJc w:val="left"/>
      <w:pPr>
        <w:ind w:left="2520" w:hanging="360"/>
      </w:pPr>
      <w:rPr>
        <w:rFonts w:ascii="Noto Sans" w:cs="Noto Sans" w:eastAsia="Noto Sans" w:hAnsi="Noto Sans"/>
        <w:color w:val="000000"/>
        <w:vertAlign w:val="baseline"/>
      </w:rPr>
    </w:lvl>
    <w:lvl w:ilvl="6">
      <w:start w:val="1"/>
      <w:numFmt w:val="bullet"/>
      <w:lvlText w:val="●"/>
      <w:lvlJc w:val="left"/>
      <w:pPr>
        <w:ind w:left="2880" w:hanging="360"/>
      </w:pPr>
      <w:rPr>
        <w:rFonts w:ascii="Noto Sans" w:cs="Noto Sans" w:eastAsia="Noto Sans" w:hAnsi="Noto Sans"/>
        <w:vertAlign w:val="baseline"/>
      </w:rPr>
    </w:lvl>
    <w:lvl w:ilvl="7">
      <w:start w:val="1"/>
      <w:numFmt w:val="bullet"/>
      <w:lvlText w:val="◦"/>
      <w:lvlJc w:val="left"/>
      <w:pPr>
        <w:ind w:left="3240" w:hanging="360"/>
      </w:pPr>
      <w:rPr>
        <w:rFonts w:ascii="Noto Sans" w:cs="Noto Sans" w:eastAsia="Noto Sans" w:hAnsi="Noto Sans"/>
        <w:color w:val="000000"/>
        <w:vertAlign w:val="baseline"/>
      </w:rPr>
    </w:lvl>
    <w:lvl w:ilvl="8">
      <w:start w:val="1"/>
      <w:numFmt w:val="bullet"/>
      <w:lvlText w:val="▪"/>
      <w:lvlJc w:val="left"/>
      <w:pPr>
        <w:ind w:left="3600" w:hanging="360"/>
      </w:pPr>
      <w:rPr>
        <w:rFonts w:ascii="Noto Sans" w:cs="Noto Sans" w:eastAsia="Noto Sans" w:hAnsi="Noto Sans"/>
        <w:color w:val="000000"/>
        <w:vertAlign w:val="baseline"/>
      </w:rPr>
    </w:lvl>
  </w:abstractNum>
  <w:abstractNum w:abstractNumId="23">
    <w:lvl w:ilvl="0">
      <w:start w:val="1"/>
      <w:numFmt w:val="bullet"/>
      <w:lvlText w:val="-"/>
      <w:lvlJc w:val="left"/>
      <w:pPr>
        <w:ind w:left="720" w:hanging="360"/>
      </w:pPr>
      <w:rPr>
        <w:rFonts w:ascii="Noto Sans" w:cs="Noto Sans" w:eastAsia="Noto Sans" w:hAnsi="Noto Sans"/>
        <w:color w:val="000000"/>
        <w:vertAlign w:val="baseline"/>
      </w:rPr>
    </w:lvl>
    <w:lvl w:ilvl="1">
      <w:start w:val="1"/>
      <w:numFmt w:val="bullet"/>
      <w:lvlText w:val="◦"/>
      <w:lvlJc w:val="left"/>
      <w:pPr>
        <w:ind w:left="1080" w:hanging="360"/>
      </w:pPr>
      <w:rPr>
        <w:rFonts w:ascii="Noto Sans" w:cs="Noto Sans" w:eastAsia="Noto Sans" w:hAnsi="Noto Sans"/>
        <w:color w:val="000000"/>
        <w:vertAlign w:val="baseline"/>
      </w:rPr>
    </w:lvl>
    <w:lvl w:ilvl="2">
      <w:start w:val="1"/>
      <w:numFmt w:val="bullet"/>
      <w:lvlText w:val="▪"/>
      <w:lvlJc w:val="left"/>
      <w:pPr>
        <w:ind w:left="1440" w:hanging="360"/>
      </w:pPr>
      <w:rPr>
        <w:rFonts w:ascii="Noto Sans" w:cs="Noto Sans" w:eastAsia="Noto Sans" w:hAnsi="Noto Sans"/>
        <w:color w:val="000000"/>
        <w:vertAlign w:val="baseline"/>
      </w:rPr>
    </w:lvl>
    <w:lvl w:ilvl="3">
      <w:start w:val="1"/>
      <w:numFmt w:val="bullet"/>
      <w:lvlText w:val="●"/>
      <w:lvlJc w:val="left"/>
      <w:pPr>
        <w:ind w:left="1800" w:hanging="360"/>
      </w:pPr>
      <w:rPr>
        <w:rFonts w:ascii="Noto Sans" w:cs="Noto Sans" w:eastAsia="Noto Sans" w:hAnsi="Noto Sans"/>
        <w:vertAlign w:val="baseline"/>
      </w:rPr>
    </w:lvl>
    <w:lvl w:ilvl="4">
      <w:start w:val="1"/>
      <w:numFmt w:val="bullet"/>
      <w:lvlText w:val="◦"/>
      <w:lvlJc w:val="left"/>
      <w:pPr>
        <w:ind w:left="2160" w:hanging="360"/>
      </w:pPr>
      <w:rPr>
        <w:rFonts w:ascii="Noto Sans" w:cs="Noto Sans" w:eastAsia="Noto Sans" w:hAnsi="Noto Sans"/>
        <w:color w:val="000000"/>
        <w:vertAlign w:val="baseline"/>
      </w:rPr>
    </w:lvl>
    <w:lvl w:ilvl="5">
      <w:start w:val="1"/>
      <w:numFmt w:val="bullet"/>
      <w:lvlText w:val="▪"/>
      <w:lvlJc w:val="left"/>
      <w:pPr>
        <w:ind w:left="2520" w:hanging="360"/>
      </w:pPr>
      <w:rPr>
        <w:rFonts w:ascii="Noto Sans" w:cs="Noto Sans" w:eastAsia="Noto Sans" w:hAnsi="Noto Sans"/>
        <w:color w:val="000000"/>
        <w:vertAlign w:val="baseline"/>
      </w:rPr>
    </w:lvl>
    <w:lvl w:ilvl="6">
      <w:start w:val="1"/>
      <w:numFmt w:val="bullet"/>
      <w:lvlText w:val="●"/>
      <w:lvlJc w:val="left"/>
      <w:pPr>
        <w:ind w:left="2880" w:hanging="360"/>
      </w:pPr>
      <w:rPr>
        <w:rFonts w:ascii="Noto Sans" w:cs="Noto Sans" w:eastAsia="Noto Sans" w:hAnsi="Noto Sans"/>
        <w:vertAlign w:val="baseline"/>
      </w:rPr>
    </w:lvl>
    <w:lvl w:ilvl="7">
      <w:start w:val="1"/>
      <w:numFmt w:val="bullet"/>
      <w:lvlText w:val="◦"/>
      <w:lvlJc w:val="left"/>
      <w:pPr>
        <w:ind w:left="3240" w:hanging="360"/>
      </w:pPr>
      <w:rPr>
        <w:rFonts w:ascii="Noto Sans" w:cs="Noto Sans" w:eastAsia="Noto Sans" w:hAnsi="Noto Sans"/>
        <w:color w:val="000000"/>
        <w:vertAlign w:val="baseline"/>
      </w:rPr>
    </w:lvl>
    <w:lvl w:ilvl="8">
      <w:start w:val="1"/>
      <w:numFmt w:val="bullet"/>
      <w:lvlText w:val="▪"/>
      <w:lvlJc w:val="left"/>
      <w:pPr>
        <w:ind w:left="3600" w:hanging="360"/>
      </w:pPr>
      <w:rPr>
        <w:rFonts w:ascii="Noto Sans" w:cs="Noto Sans" w:eastAsia="Noto Sans" w:hAnsi="Noto Sans"/>
        <w:color w:val="000000"/>
        <w:vertAlign w:val="baseline"/>
      </w:rPr>
    </w:lvl>
  </w:abstractNum>
  <w:abstractNum w:abstractNumId="24">
    <w:lvl w:ilvl="0">
      <w:start w:val="1"/>
      <w:numFmt w:val="decimal"/>
      <w:lvlText w:val="%1."/>
      <w:lvlJc w:val="left"/>
      <w:pPr>
        <w:ind w:left="720" w:hanging="360"/>
      </w:pPr>
      <w:rPr>
        <w:color w:val="000000"/>
        <w:vertAlign w:val="baseline"/>
      </w:rPr>
    </w:lvl>
    <w:lvl w:ilvl="1">
      <w:start w:val="1"/>
      <w:numFmt w:val="bullet"/>
      <w:lvlText w:val="◦"/>
      <w:lvlJc w:val="left"/>
      <w:pPr>
        <w:ind w:left="1080" w:hanging="360"/>
      </w:pPr>
      <w:rPr>
        <w:rFonts w:ascii="Noto Sans" w:cs="Noto Sans" w:eastAsia="Noto Sans" w:hAnsi="Noto Sans"/>
        <w:color w:val="000000"/>
        <w:sz w:val="18"/>
        <w:szCs w:val="18"/>
        <w:highlight w:val="yellow"/>
        <w:vertAlign w:val="baseline"/>
      </w:rPr>
    </w:lvl>
    <w:lvl w:ilvl="2">
      <w:start w:val="1"/>
      <w:numFmt w:val="bullet"/>
      <w:lvlText w:val="▪"/>
      <w:lvlJc w:val="left"/>
      <w:pPr>
        <w:ind w:left="1440" w:hanging="360"/>
      </w:pPr>
      <w:rPr>
        <w:rFonts w:ascii="Noto Sans" w:cs="Noto Sans" w:eastAsia="Noto Sans" w:hAnsi="Noto Sans"/>
        <w:color w:val="000000"/>
        <w:sz w:val="18"/>
        <w:szCs w:val="18"/>
        <w:highlight w:val="yellow"/>
        <w:vertAlign w:val="baseline"/>
      </w:rPr>
    </w:lvl>
    <w:lvl w:ilvl="3">
      <w:start w:val="1"/>
      <w:numFmt w:val="bullet"/>
      <w:lvlText w:val="●"/>
      <w:lvlJc w:val="left"/>
      <w:pPr>
        <w:ind w:left="1800" w:hanging="360"/>
      </w:pPr>
      <w:rPr>
        <w:rFonts w:ascii="Noto Sans" w:cs="Noto Sans" w:eastAsia="Noto Sans" w:hAnsi="Noto Sans"/>
        <w:vertAlign w:val="baseline"/>
      </w:rPr>
    </w:lvl>
    <w:lvl w:ilvl="4">
      <w:start w:val="1"/>
      <w:numFmt w:val="bullet"/>
      <w:lvlText w:val="◦"/>
      <w:lvlJc w:val="left"/>
      <w:pPr>
        <w:ind w:left="2160" w:hanging="360"/>
      </w:pPr>
      <w:rPr>
        <w:rFonts w:ascii="Noto Sans" w:cs="Noto Sans" w:eastAsia="Noto Sans" w:hAnsi="Noto Sans"/>
        <w:color w:val="000000"/>
        <w:sz w:val="18"/>
        <w:szCs w:val="18"/>
        <w:highlight w:val="yellow"/>
        <w:vertAlign w:val="baseline"/>
      </w:rPr>
    </w:lvl>
    <w:lvl w:ilvl="5">
      <w:start w:val="1"/>
      <w:numFmt w:val="bullet"/>
      <w:lvlText w:val="▪"/>
      <w:lvlJc w:val="left"/>
      <w:pPr>
        <w:ind w:left="2520" w:hanging="360"/>
      </w:pPr>
      <w:rPr>
        <w:rFonts w:ascii="Noto Sans" w:cs="Noto Sans" w:eastAsia="Noto Sans" w:hAnsi="Noto Sans"/>
        <w:color w:val="000000"/>
        <w:sz w:val="18"/>
        <w:szCs w:val="18"/>
        <w:highlight w:val="yellow"/>
        <w:vertAlign w:val="baseline"/>
      </w:rPr>
    </w:lvl>
    <w:lvl w:ilvl="6">
      <w:start w:val="1"/>
      <w:numFmt w:val="bullet"/>
      <w:lvlText w:val="●"/>
      <w:lvlJc w:val="left"/>
      <w:pPr>
        <w:ind w:left="2880" w:hanging="360"/>
      </w:pPr>
      <w:rPr>
        <w:rFonts w:ascii="Noto Sans" w:cs="Noto Sans" w:eastAsia="Noto Sans" w:hAnsi="Noto Sans"/>
        <w:vertAlign w:val="baseline"/>
      </w:rPr>
    </w:lvl>
    <w:lvl w:ilvl="7">
      <w:start w:val="1"/>
      <w:numFmt w:val="bullet"/>
      <w:lvlText w:val="◦"/>
      <w:lvlJc w:val="left"/>
      <w:pPr>
        <w:ind w:left="3240" w:hanging="360"/>
      </w:pPr>
      <w:rPr>
        <w:rFonts w:ascii="Noto Sans" w:cs="Noto Sans" w:eastAsia="Noto Sans" w:hAnsi="Noto Sans"/>
        <w:color w:val="000000"/>
        <w:sz w:val="18"/>
        <w:szCs w:val="18"/>
        <w:highlight w:val="yellow"/>
        <w:vertAlign w:val="baseline"/>
      </w:rPr>
    </w:lvl>
    <w:lvl w:ilvl="8">
      <w:start w:val="1"/>
      <w:numFmt w:val="bullet"/>
      <w:lvlText w:val="▪"/>
      <w:lvlJc w:val="left"/>
      <w:pPr>
        <w:ind w:left="3600" w:hanging="360"/>
      </w:pPr>
      <w:rPr>
        <w:rFonts w:ascii="Noto Sans" w:cs="Noto Sans" w:eastAsia="Noto Sans" w:hAnsi="Noto Sans"/>
        <w:color w:val="000000"/>
        <w:sz w:val="18"/>
        <w:szCs w:val="18"/>
        <w:highlight w:val="yellow"/>
        <w:vertAlign w:val="baseline"/>
      </w:rPr>
    </w:lvl>
  </w:abstractNum>
  <w:abstractNum w:abstractNumId="25">
    <w:lvl w:ilvl="0">
      <w:start w:val="1"/>
      <w:numFmt w:val="bullet"/>
      <w:lvlText w:val="-"/>
      <w:lvlJc w:val="left"/>
      <w:pPr>
        <w:ind w:left="720" w:hanging="360"/>
      </w:pPr>
      <w:rPr>
        <w:rFonts w:ascii="Noto Sans" w:cs="Noto Sans" w:eastAsia="Noto Sans" w:hAnsi="Noto Sans"/>
        <w:sz w:val="18"/>
        <w:szCs w:val="18"/>
        <w:vertAlign w:val="baseline"/>
      </w:rPr>
    </w:lvl>
    <w:lvl w:ilvl="1">
      <w:start w:val="1"/>
      <w:numFmt w:val="bullet"/>
      <w:lvlText w:val="◦"/>
      <w:lvlJc w:val="left"/>
      <w:pPr>
        <w:ind w:left="1080" w:hanging="360"/>
      </w:pPr>
      <w:rPr>
        <w:rFonts w:ascii="Noto Sans" w:cs="Noto Sans" w:eastAsia="Noto Sans" w:hAnsi="Noto Sans"/>
        <w:sz w:val="18"/>
        <w:szCs w:val="18"/>
        <w:vertAlign w:val="baseline"/>
      </w:rPr>
    </w:lvl>
    <w:lvl w:ilvl="2">
      <w:start w:val="1"/>
      <w:numFmt w:val="bullet"/>
      <w:lvlText w:val="▪"/>
      <w:lvlJc w:val="left"/>
      <w:pPr>
        <w:ind w:left="1440" w:hanging="360"/>
      </w:pPr>
      <w:rPr>
        <w:rFonts w:ascii="Noto Sans" w:cs="Noto Sans" w:eastAsia="Noto Sans" w:hAnsi="Noto Sans"/>
        <w:sz w:val="18"/>
        <w:szCs w:val="18"/>
        <w:vertAlign w:val="baseline"/>
      </w:rPr>
    </w:lvl>
    <w:lvl w:ilvl="3">
      <w:start w:val="1"/>
      <w:numFmt w:val="bullet"/>
      <w:lvlText w:val="●"/>
      <w:lvlJc w:val="left"/>
      <w:pPr>
        <w:ind w:left="1800" w:hanging="360"/>
      </w:pPr>
      <w:rPr>
        <w:rFonts w:ascii="Noto Sans" w:cs="Noto Sans" w:eastAsia="Noto Sans" w:hAnsi="Noto Sans"/>
        <w:vertAlign w:val="baseline"/>
      </w:rPr>
    </w:lvl>
    <w:lvl w:ilvl="4">
      <w:start w:val="1"/>
      <w:numFmt w:val="bullet"/>
      <w:lvlText w:val="◦"/>
      <w:lvlJc w:val="left"/>
      <w:pPr>
        <w:ind w:left="2160" w:hanging="360"/>
      </w:pPr>
      <w:rPr>
        <w:rFonts w:ascii="Noto Sans" w:cs="Noto Sans" w:eastAsia="Noto Sans" w:hAnsi="Noto Sans"/>
        <w:sz w:val="18"/>
        <w:szCs w:val="18"/>
        <w:vertAlign w:val="baseline"/>
      </w:rPr>
    </w:lvl>
    <w:lvl w:ilvl="5">
      <w:start w:val="1"/>
      <w:numFmt w:val="bullet"/>
      <w:lvlText w:val="▪"/>
      <w:lvlJc w:val="left"/>
      <w:pPr>
        <w:ind w:left="2520" w:hanging="360"/>
      </w:pPr>
      <w:rPr>
        <w:rFonts w:ascii="Noto Sans" w:cs="Noto Sans" w:eastAsia="Noto Sans" w:hAnsi="Noto Sans"/>
        <w:sz w:val="18"/>
        <w:szCs w:val="18"/>
        <w:vertAlign w:val="baseline"/>
      </w:rPr>
    </w:lvl>
    <w:lvl w:ilvl="6">
      <w:start w:val="1"/>
      <w:numFmt w:val="bullet"/>
      <w:lvlText w:val="●"/>
      <w:lvlJc w:val="left"/>
      <w:pPr>
        <w:ind w:left="2880" w:hanging="360"/>
      </w:pPr>
      <w:rPr>
        <w:rFonts w:ascii="Noto Sans" w:cs="Noto Sans" w:eastAsia="Noto Sans" w:hAnsi="Noto Sans"/>
        <w:vertAlign w:val="baseline"/>
      </w:rPr>
    </w:lvl>
    <w:lvl w:ilvl="7">
      <w:start w:val="1"/>
      <w:numFmt w:val="bullet"/>
      <w:lvlText w:val="◦"/>
      <w:lvlJc w:val="left"/>
      <w:pPr>
        <w:ind w:left="3240" w:hanging="360"/>
      </w:pPr>
      <w:rPr>
        <w:rFonts w:ascii="Noto Sans" w:cs="Noto Sans" w:eastAsia="Noto Sans" w:hAnsi="Noto Sans"/>
        <w:sz w:val="18"/>
        <w:szCs w:val="18"/>
        <w:vertAlign w:val="baseline"/>
      </w:rPr>
    </w:lvl>
    <w:lvl w:ilvl="8">
      <w:start w:val="1"/>
      <w:numFmt w:val="bullet"/>
      <w:lvlText w:val="▪"/>
      <w:lvlJc w:val="left"/>
      <w:pPr>
        <w:ind w:left="3600" w:hanging="360"/>
      </w:pPr>
      <w:rPr>
        <w:rFonts w:ascii="Noto Sans" w:cs="Noto Sans" w:eastAsia="Noto Sans" w:hAnsi="Noto Sans"/>
        <w:sz w:val="18"/>
        <w:szCs w:val="18"/>
        <w:vertAlign w:val="baseline"/>
      </w:rPr>
    </w:lvl>
  </w:abstractNum>
  <w:abstractNum w:abstractNumId="26">
    <w:lvl w:ilvl="0">
      <w:start w:val="1"/>
      <w:numFmt w:val="decimal"/>
      <w:lvlText w:val="(%1)"/>
      <w:lvlJc w:val="left"/>
      <w:pPr>
        <w:ind w:left="360" w:hanging="360"/>
      </w:pPr>
      <w:rPr>
        <w:rFonts w:ascii="Arial" w:cs="Arial" w:eastAsia="Arial" w:hAnsi="Arial"/>
        <w:b w:val="0"/>
        <w:i w:val="0"/>
        <w:color w:val="000000"/>
        <w:sz w:val="18"/>
        <w:szCs w:val="18"/>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1"/>
      <w:numFmt w:val="decimal"/>
      <w:lvlText w:val="(%1)"/>
      <w:lvlJc w:val="left"/>
      <w:pPr>
        <w:ind w:left="360" w:hanging="360"/>
      </w:pPr>
      <w:rPr>
        <w:rFonts w:ascii="Arial" w:cs="Arial" w:eastAsia="Arial" w:hAnsi="Arial"/>
        <w:b w:val="0"/>
        <w:i w:val="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lvl w:ilvl="0">
      <w:start w:val="1"/>
      <w:numFmt w:val="decimal"/>
      <w:lvlText w:val="%1."/>
      <w:lvlJc w:val="left"/>
      <w:pPr>
        <w:ind w:left="720" w:hanging="360"/>
      </w:pPr>
      <w:rPr>
        <w:color w:val="000000"/>
        <w:vertAlign w:val="baseline"/>
      </w:rPr>
    </w:lvl>
    <w:lvl w:ilvl="1">
      <w:start w:val="1"/>
      <w:numFmt w:val="bullet"/>
      <w:lvlText w:val="◦"/>
      <w:lvlJc w:val="left"/>
      <w:pPr>
        <w:ind w:left="1080" w:hanging="360"/>
      </w:pPr>
      <w:rPr>
        <w:rFonts w:ascii="Noto Sans" w:cs="Noto Sans" w:eastAsia="Noto Sans" w:hAnsi="Noto Sans"/>
        <w:vertAlign w:val="baseline"/>
      </w:rPr>
    </w:lvl>
    <w:lvl w:ilvl="2">
      <w:start w:val="1"/>
      <w:numFmt w:val="bullet"/>
      <w:lvlText w:val="▪"/>
      <w:lvlJc w:val="left"/>
      <w:pPr>
        <w:ind w:left="1440" w:hanging="360"/>
      </w:pPr>
      <w:rPr>
        <w:rFonts w:ascii="Noto Sans" w:cs="Noto Sans" w:eastAsia="Noto Sans" w:hAnsi="Noto Sans"/>
        <w:vertAlign w:val="baseline"/>
      </w:rPr>
    </w:lvl>
    <w:lvl w:ilvl="3">
      <w:start w:val="1"/>
      <w:numFmt w:val="bullet"/>
      <w:lvlText w:val="●"/>
      <w:lvlJc w:val="left"/>
      <w:pPr>
        <w:ind w:left="1800" w:hanging="360"/>
      </w:pPr>
      <w:rPr>
        <w:rFonts w:ascii="Noto Sans" w:cs="Noto Sans" w:eastAsia="Noto Sans" w:hAnsi="Noto Sans"/>
        <w:vertAlign w:val="baseline"/>
      </w:rPr>
    </w:lvl>
    <w:lvl w:ilvl="4">
      <w:start w:val="1"/>
      <w:numFmt w:val="bullet"/>
      <w:lvlText w:val="◦"/>
      <w:lvlJc w:val="left"/>
      <w:pPr>
        <w:ind w:left="2160" w:hanging="360"/>
      </w:pPr>
      <w:rPr>
        <w:rFonts w:ascii="Noto Sans" w:cs="Noto Sans" w:eastAsia="Noto Sans" w:hAnsi="Noto Sans"/>
        <w:vertAlign w:val="baseline"/>
      </w:rPr>
    </w:lvl>
    <w:lvl w:ilvl="5">
      <w:start w:val="1"/>
      <w:numFmt w:val="bullet"/>
      <w:lvlText w:val="▪"/>
      <w:lvlJc w:val="left"/>
      <w:pPr>
        <w:ind w:left="2520" w:hanging="360"/>
      </w:pPr>
      <w:rPr>
        <w:rFonts w:ascii="Noto Sans" w:cs="Noto Sans" w:eastAsia="Noto Sans" w:hAnsi="Noto Sans"/>
        <w:vertAlign w:val="baseline"/>
      </w:rPr>
    </w:lvl>
    <w:lvl w:ilvl="6">
      <w:start w:val="1"/>
      <w:numFmt w:val="bullet"/>
      <w:lvlText w:val="●"/>
      <w:lvlJc w:val="left"/>
      <w:pPr>
        <w:ind w:left="2880" w:hanging="360"/>
      </w:pPr>
      <w:rPr>
        <w:rFonts w:ascii="Noto Sans" w:cs="Noto Sans" w:eastAsia="Noto Sans" w:hAnsi="Noto Sans"/>
        <w:vertAlign w:val="baseline"/>
      </w:rPr>
    </w:lvl>
    <w:lvl w:ilvl="7">
      <w:start w:val="1"/>
      <w:numFmt w:val="bullet"/>
      <w:lvlText w:val="◦"/>
      <w:lvlJc w:val="left"/>
      <w:pPr>
        <w:ind w:left="3240" w:hanging="360"/>
      </w:pPr>
      <w:rPr>
        <w:rFonts w:ascii="Noto Sans" w:cs="Noto Sans" w:eastAsia="Noto Sans" w:hAnsi="Noto Sans"/>
        <w:vertAlign w:val="baseline"/>
      </w:rPr>
    </w:lvl>
    <w:lvl w:ilvl="8">
      <w:start w:val="1"/>
      <w:numFmt w:val="bullet"/>
      <w:lvlText w:val="▪"/>
      <w:lvlJc w:val="left"/>
      <w:pPr>
        <w:ind w:left="3600" w:hanging="360"/>
      </w:pPr>
      <w:rPr>
        <w:rFonts w:ascii="Noto Sans" w:cs="Noto Sans" w:eastAsia="Noto Sans" w:hAnsi="Noto Sans"/>
        <w:vertAlign w:val="baseline"/>
      </w:rPr>
    </w:lvl>
  </w:abstractNum>
  <w:abstractNum w:abstractNumId="29">
    <w:lvl w:ilvl="0">
      <w:start w:val="1"/>
      <w:numFmt w:val="decimal"/>
      <w:lvlText w:val="(%1)"/>
      <w:lvlJc w:val="left"/>
      <w:pPr>
        <w:ind w:left="360" w:hanging="360"/>
      </w:pPr>
      <w:rPr>
        <w:rFonts w:ascii="Arial" w:cs="Arial" w:eastAsia="Arial" w:hAnsi="Arial"/>
        <w:b w:val="0"/>
        <w:i w:val="0"/>
        <w:sz w:val="18"/>
        <w:szCs w:val="18"/>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0">
    <w:lvl w:ilvl="0">
      <w:start w:val="1"/>
      <w:numFmt w:val="decimal"/>
      <w:lvlText w:val="(%1)"/>
      <w:lvlJc w:val="left"/>
      <w:pPr>
        <w:ind w:left="360" w:hanging="360"/>
      </w:pPr>
      <w:rPr>
        <w:rFonts w:ascii="Arial" w:cs="Arial" w:eastAsia="Arial" w:hAnsi="Arial"/>
        <w:b w:val="0"/>
        <w:i w:val="0"/>
        <w:color w:val="000000"/>
        <w:sz w:val="18"/>
        <w:szCs w:val="18"/>
        <w:vertAlign w:val="baseline"/>
      </w:rPr>
    </w:lvl>
    <w:lvl w:ilvl="1">
      <w:start w:val="0"/>
      <w:numFmt w:val="bullet"/>
      <w:lvlText w:val="-"/>
      <w:lvlJc w:val="left"/>
      <w:pPr>
        <w:ind w:left="1440" w:hanging="360"/>
      </w:pPr>
      <w:rPr>
        <w:rFonts w:ascii="Times New Roman" w:cs="Times New Roman" w:eastAsia="Times New Roman" w:hAnsi="Times New Roman"/>
        <w:b w:val="0"/>
        <w:i w:val="0"/>
        <w:sz w:val="22"/>
        <w:szCs w:val="22"/>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lvl w:ilvl="0">
      <w:start w:val="1"/>
      <w:numFmt w:val="decimal"/>
      <w:lvlText w:val="(%1)"/>
      <w:lvlJc w:val="left"/>
      <w:pPr>
        <w:ind w:left="360" w:hanging="360"/>
      </w:pPr>
      <w:rPr>
        <w:rFonts w:ascii="Arial" w:cs="Arial" w:eastAsia="Arial" w:hAnsi="Arial"/>
        <w:b w:val="0"/>
        <w:i w:val="0"/>
        <w:sz w:val="18"/>
        <w:szCs w:val="18"/>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2">
    <w:lvl w:ilvl="0">
      <w:start w:val="1"/>
      <w:numFmt w:val="decimal"/>
      <w:lvlText w:val="(%1)"/>
      <w:lvlJc w:val="left"/>
      <w:pPr>
        <w:ind w:left="360" w:hanging="360"/>
      </w:pPr>
      <w:rPr>
        <w:rFonts w:ascii="Arial" w:cs="Arial" w:eastAsia="Arial" w:hAnsi="Arial"/>
        <w:b w:val="0"/>
        <w:i w:val="0"/>
        <w:sz w:val="18"/>
        <w:szCs w:val="18"/>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3">
    <w:lvl w:ilvl="0">
      <w:start w:val="1"/>
      <w:numFmt w:val="decimal"/>
      <w:lvlText w:val="(%1)"/>
      <w:lvlJc w:val="left"/>
      <w:pPr>
        <w:ind w:left="360" w:hanging="360"/>
      </w:pPr>
      <w:rPr>
        <w:rFonts w:ascii="Calibri" w:cs="Calibri" w:eastAsia="Calibri" w:hAnsi="Calibri"/>
        <w:b w:val="0"/>
        <w:i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lvl w:ilvl="0">
      <w:start w:val="1"/>
      <w:numFmt w:val="bullet"/>
      <w:lvlText w:val="-"/>
      <w:lvlJc w:val="left"/>
      <w:pPr>
        <w:ind w:left="720" w:hanging="360"/>
      </w:pPr>
      <w:rPr>
        <w:rFonts w:ascii="Noto Sans" w:cs="Noto Sans" w:eastAsia="Noto Sans" w:hAnsi="Noto Sans"/>
        <w:color w:val="000000"/>
        <w:vertAlign w:val="baseline"/>
      </w:rPr>
    </w:lvl>
    <w:lvl w:ilvl="1">
      <w:start w:val="1"/>
      <w:numFmt w:val="bullet"/>
      <w:lvlText w:val="◦"/>
      <w:lvlJc w:val="left"/>
      <w:pPr>
        <w:ind w:left="1080" w:hanging="360"/>
      </w:pPr>
      <w:rPr>
        <w:rFonts w:ascii="Noto Sans" w:cs="Noto Sans" w:eastAsia="Noto Sans" w:hAnsi="Noto Sans"/>
        <w:color w:val="000000"/>
        <w:vertAlign w:val="baseline"/>
      </w:rPr>
    </w:lvl>
    <w:lvl w:ilvl="2">
      <w:start w:val="1"/>
      <w:numFmt w:val="bullet"/>
      <w:lvlText w:val="▪"/>
      <w:lvlJc w:val="left"/>
      <w:pPr>
        <w:ind w:left="1440" w:hanging="360"/>
      </w:pPr>
      <w:rPr>
        <w:rFonts w:ascii="Noto Sans" w:cs="Noto Sans" w:eastAsia="Noto Sans" w:hAnsi="Noto Sans"/>
        <w:color w:val="000000"/>
        <w:vertAlign w:val="baseline"/>
      </w:rPr>
    </w:lvl>
    <w:lvl w:ilvl="3">
      <w:start w:val="1"/>
      <w:numFmt w:val="bullet"/>
      <w:lvlText w:val="●"/>
      <w:lvlJc w:val="left"/>
      <w:pPr>
        <w:ind w:left="1800" w:hanging="360"/>
      </w:pPr>
      <w:rPr>
        <w:rFonts w:ascii="Noto Sans" w:cs="Noto Sans" w:eastAsia="Noto Sans" w:hAnsi="Noto Sans"/>
        <w:vertAlign w:val="baseline"/>
      </w:rPr>
    </w:lvl>
    <w:lvl w:ilvl="4">
      <w:start w:val="1"/>
      <w:numFmt w:val="bullet"/>
      <w:lvlText w:val="◦"/>
      <w:lvlJc w:val="left"/>
      <w:pPr>
        <w:ind w:left="2160" w:hanging="360"/>
      </w:pPr>
      <w:rPr>
        <w:rFonts w:ascii="Noto Sans" w:cs="Noto Sans" w:eastAsia="Noto Sans" w:hAnsi="Noto Sans"/>
        <w:color w:val="000000"/>
        <w:vertAlign w:val="baseline"/>
      </w:rPr>
    </w:lvl>
    <w:lvl w:ilvl="5">
      <w:start w:val="1"/>
      <w:numFmt w:val="bullet"/>
      <w:lvlText w:val="▪"/>
      <w:lvlJc w:val="left"/>
      <w:pPr>
        <w:ind w:left="2520" w:hanging="360"/>
      </w:pPr>
      <w:rPr>
        <w:rFonts w:ascii="Noto Sans" w:cs="Noto Sans" w:eastAsia="Noto Sans" w:hAnsi="Noto Sans"/>
        <w:color w:val="000000"/>
        <w:vertAlign w:val="baseline"/>
      </w:rPr>
    </w:lvl>
    <w:lvl w:ilvl="6">
      <w:start w:val="1"/>
      <w:numFmt w:val="bullet"/>
      <w:lvlText w:val="●"/>
      <w:lvlJc w:val="left"/>
      <w:pPr>
        <w:ind w:left="2880" w:hanging="360"/>
      </w:pPr>
      <w:rPr>
        <w:rFonts w:ascii="Noto Sans" w:cs="Noto Sans" w:eastAsia="Noto Sans" w:hAnsi="Noto Sans"/>
        <w:vertAlign w:val="baseline"/>
      </w:rPr>
    </w:lvl>
    <w:lvl w:ilvl="7">
      <w:start w:val="1"/>
      <w:numFmt w:val="bullet"/>
      <w:lvlText w:val="◦"/>
      <w:lvlJc w:val="left"/>
      <w:pPr>
        <w:ind w:left="3240" w:hanging="360"/>
      </w:pPr>
      <w:rPr>
        <w:rFonts w:ascii="Noto Sans" w:cs="Noto Sans" w:eastAsia="Noto Sans" w:hAnsi="Noto Sans"/>
        <w:color w:val="000000"/>
        <w:vertAlign w:val="baseline"/>
      </w:rPr>
    </w:lvl>
    <w:lvl w:ilvl="8">
      <w:start w:val="1"/>
      <w:numFmt w:val="bullet"/>
      <w:lvlText w:val="▪"/>
      <w:lvlJc w:val="left"/>
      <w:pPr>
        <w:ind w:left="3600" w:hanging="360"/>
      </w:pPr>
      <w:rPr>
        <w:rFonts w:ascii="Noto Sans" w:cs="Noto Sans" w:eastAsia="Noto Sans" w:hAnsi="Noto Sans"/>
        <w:color w:val="000000"/>
        <w:vertAlign w:val="baseline"/>
      </w:rPr>
    </w:lvl>
  </w:abstractNum>
  <w:abstractNum w:abstractNumId="35">
    <w:lvl w:ilvl="0">
      <w:start w:val="1"/>
      <w:numFmt w:val="decimal"/>
      <w:lvlText w:val="(%1)"/>
      <w:lvlJc w:val="left"/>
      <w:pPr>
        <w:ind w:left="360" w:hanging="360"/>
      </w:pPr>
      <w:rPr>
        <w:rFonts w:ascii="Arial" w:cs="Arial" w:eastAsia="Arial" w:hAnsi="Arial"/>
        <w:b w:val="0"/>
        <w:i w:val="0"/>
        <w:sz w:val="18"/>
        <w:szCs w:val="18"/>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6">
    <w:lvl w:ilvl="0">
      <w:start w:val="1"/>
      <w:numFmt w:val="decimal"/>
      <w:lvlText w:val="(%1)"/>
      <w:lvlJc w:val="left"/>
      <w:pPr>
        <w:ind w:left="360" w:hanging="360"/>
      </w:pPr>
      <w:rPr>
        <w:rFonts w:ascii="Arial" w:cs="Arial" w:eastAsia="Arial" w:hAnsi="Arial"/>
        <w:b w:val="0"/>
        <w:i w:val="0"/>
        <w:sz w:val="18"/>
        <w:szCs w:val="18"/>
        <w:vertAlign w:val="baseline"/>
      </w:rPr>
    </w:lvl>
    <w:lvl w:ilvl="1">
      <w:start w:val="0"/>
      <w:numFmt w:val="bullet"/>
      <w:lvlText w:val="-"/>
      <w:lvlJc w:val="left"/>
      <w:pPr>
        <w:ind w:left="1440" w:hanging="360"/>
      </w:pPr>
      <w:rPr>
        <w:rFonts w:ascii="Times New Roman" w:cs="Times New Roman" w:eastAsia="Times New Roman" w:hAnsi="Times New Roman"/>
        <w:b w:val="0"/>
        <w:i w:val="0"/>
        <w:sz w:val="22"/>
        <w:szCs w:val="22"/>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lvl w:ilvl="0">
      <w:start w:val="1"/>
      <w:numFmt w:val="upperRoman"/>
      <w:lvlText w:val="%1."/>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8">
    <w:lvl w:ilvl="0">
      <w:start w:val="1"/>
      <w:numFmt w:val="decimal"/>
      <w:lvlText w:val="(%1)"/>
      <w:lvlJc w:val="left"/>
      <w:pPr>
        <w:ind w:left="360" w:hanging="360"/>
      </w:pPr>
      <w:rPr>
        <w:rFonts w:ascii="Arial" w:cs="Arial" w:eastAsia="Arial" w:hAnsi="Arial"/>
        <w:b w:val="0"/>
        <w:i w:val="0"/>
        <w:sz w:val="18"/>
        <w:szCs w:val="18"/>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wis721 BT" w:cs="Swis721 BT" w:eastAsia="Swis721 BT" w:hAnsi="Swis721 BT"/>
        <w:lang w:val="hr-H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tabs>
        <w:tab w:val="left" w:pos="0"/>
      </w:tabs>
      <w:spacing w:after="57" w:before="57" w:lineRule="auto"/>
      <w:ind w:left="0" w:right="0" w:firstLine="0"/>
      <w:jc w:val="both"/>
    </w:pPr>
    <w:rPr>
      <w:rFonts w:ascii="Swis721 BT" w:cs="Swis721 BT" w:eastAsia="Swis721 BT" w:hAnsi="Swis721 BT"/>
      <w:b w:val="1"/>
      <w:sz w:val="20"/>
      <w:szCs w:val="20"/>
      <w:vertAlign w:val="baseline"/>
    </w:rPr>
  </w:style>
  <w:style w:type="paragraph" w:styleId="Heading2">
    <w:name w:val="heading 2"/>
    <w:basedOn w:val="Normal"/>
    <w:next w:val="Normal"/>
    <w:pPr>
      <w:keepNext w:val="1"/>
      <w:widowControl w:val="1"/>
      <w:spacing w:after="120" w:before="200" w:lineRule="auto"/>
      <w:ind w:left="1080" w:hanging="360"/>
    </w:pPr>
    <w:rPr>
      <w:rFonts w:ascii="Liberation Serif" w:cs="Liberation Serif" w:eastAsia="Liberation Serif" w:hAnsi="Liberation Serif"/>
      <w:b w:val="1"/>
      <w:sz w:val="36"/>
      <w:szCs w:val="36"/>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widowControl w:val="1"/>
      <w:tabs>
        <w:tab w:val="left" w:pos="0"/>
      </w:tabs>
      <w:spacing w:after="57" w:before="57" w:lineRule="auto"/>
      <w:ind w:left="0" w:right="0" w:firstLine="0"/>
      <w:jc w:val="both"/>
    </w:pPr>
    <w:rPr>
      <w:rFonts w:ascii="Swis721 BT" w:cs="Swis721 BT" w:eastAsia="Swis721 BT" w:hAnsi="Swis721 BT"/>
      <w:b w:val="1"/>
      <w:sz w:val="20"/>
      <w:szCs w:val="20"/>
      <w:vertAlign w:val="baseline"/>
    </w:rPr>
  </w:style>
  <w:style w:type="paragraph" w:styleId="Heading2">
    <w:name w:val="heading 2"/>
    <w:basedOn w:val="Normal"/>
    <w:next w:val="Normal"/>
    <w:pPr>
      <w:keepNext w:val="1"/>
      <w:widowControl w:val="1"/>
      <w:spacing w:after="120" w:before="200" w:lineRule="auto"/>
      <w:ind w:left="0" w:firstLine="0"/>
    </w:pPr>
    <w:rPr>
      <w:rFonts w:ascii="Liberation Serif" w:cs="Liberation Serif" w:eastAsia="Liberation Serif" w:hAnsi="Liberation Serif"/>
      <w:b w:val="1"/>
      <w:sz w:val="36"/>
      <w:szCs w:val="36"/>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Swis721 BT" w:cs="Swis721 BT" w:eastAsia="Calibri" w:hAnsi="Swis721 BT"/>
      <w:w w:val="100"/>
      <w:position w:val="-1"/>
      <w:sz w:val="20"/>
      <w:szCs w:val="20"/>
      <w:effect w:val="none"/>
      <w:vertAlign w:val="baseline"/>
      <w:cs w:val="0"/>
      <w:em w:val="none"/>
      <w:lang w:bidi="ar-SA" w:eastAsia="zh-CN" w:val="hr-HR"/>
    </w:rPr>
  </w:style>
  <w:style w:type="paragraph" w:styleId="Heading1">
    <w:name w:val="Heading 1"/>
    <w:basedOn w:val="Normal"/>
    <w:next w:val="TextBody"/>
    <w:autoRedefine w:val="0"/>
    <w:hidden w:val="0"/>
    <w:qFormat w:val="0"/>
    <w:pPr>
      <w:widowControl w:val="1"/>
      <w:numPr>
        <w:ilvl w:val="0"/>
        <w:numId w:val="1"/>
      </w:numPr>
      <w:suppressLineNumbers w:val="1"/>
      <w:tabs>
        <w:tab w:val="left" w:leader="none" w:pos="0"/>
      </w:tabs>
      <w:suppressAutoHyphens w:val="0"/>
      <w:bidi w:val="0"/>
      <w:spacing w:after="57" w:before="57" w:line="1" w:lineRule="atLeast"/>
      <w:ind w:left="0" w:right="0" w:leftChars="-1" w:rightChars="0" w:firstLine="0" w:firstLineChars="-1"/>
      <w:jc w:val="both"/>
      <w:textDirection w:val="btLr"/>
      <w:textAlignment w:val="top"/>
      <w:outlineLvl w:val="0"/>
    </w:pPr>
    <w:rPr>
      <w:rFonts w:ascii="Swis721 BT" w:cs="Swis721 BT" w:eastAsia="Calibri" w:hAnsi="Swis721 BT"/>
      <w:b w:val="1"/>
      <w:bCs w:val="1"/>
      <w:w w:val="100"/>
      <w:position w:val="-1"/>
      <w:sz w:val="20"/>
      <w:szCs w:val="20"/>
      <w:effect w:val="none"/>
      <w:vertAlign w:val="baseline"/>
      <w:cs w:val="0"/>
      <w:em w:val="none"/>
      <w:lang w:bidi="ar-SA" w:eastAsia="zh-CN" w:val="hr-BA"/>
    </w:rPr>
  </w:style>
  <w:style w:type="paragraph" w:styleId="Heading2">
    <w:name w:val="Heading 2"/>
    <w:basedOn w:val="Heading"/>
    <w:next w:val="TextBody"/>
    <w:autoRedefine w:val="0"/>
    <w:hidden w:val="0"/>
    <w:qFormat w:val="0"/>
    <w:pPr>
      <w:keepNext w:val="1"/>
      <w:widowControl w:val="1"/>
      <w:numPr>
        <w:ilvl w:val="1"/>
        <w:numId w:val="1"/>
      </w:numPr>
      <w:suppressAutoHyphens w:val="0"/>
      <w:bidi w:val="0"/>
      <w:spacing w:after="120" w:before="200" w:line="1" w:lineRule="atLeast"/>
      <w:ind w:leftChars="-1" w:rightChars="0" w:firstLineChars="-1"/>
      <w:textDirection w:val="btLr"/>
      <w:textAlignment w:val="top"/>
      <w:outlineLvl w:val="1"/>
    </w:pPr>
    <w:rPr>
      <w:rFonts w:ascii="Liberation Serif" w:cs="Tahoma" w:eastAsia="NSimSun" w:hAnsi="Liberation Serif"/>
      <w:b w:val="1"/>
      <w:bCs w:val="1"/>
      <w:w w:val="100"/>
      <w:position w:val="-1"/>
      <w:sz w:val="36"/>
      <w:szCs w:val="36"/>
      <w:effect w:val="none"/>
      <w:vertAlign w:val="baseline"/>
      <w:cs w:val="0"/>
      <w:em w:val="none"/>
      <w:lang w:bidi="ar-SA" w:eastAsia="zh-CN" w:val="hr-HR"/>
    </w:r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rFonts w:ascii="Arial" w:cs="Times New Roman" w:hAnsi="Arial" w:hint="default"/>
      <w:b w:val="0"/>
      <w:i w:val="0"/>
      <w:w w:val="100"/>
      <w:position w:val="-1"/>
      <w:sz w:val="18"/>
      <w:szCs w:val="22"/>
      <w:effect w:val="none"/>
      <w:vertAlign w:val="baseline"/>
      <w:cs w:val="0"/>
      <w:em w:val="none"/>
      <w:lang/>
    </w:rPr>
  </w:style>
  <w:style w:type="character" w:styleId="WW8Num3z0">
    <w:name w:val="WW8Num3z0"/>
    <w:next w:val="WW8Num3z0"/>
    <w:autoRedefine w:val="0"/>
    <w:hidden w:val="0"/>
    <w:qFormat w:val="0"/>
    <w:rPr>
      <w:rFonts w:ascii="Arial" w:cs="Times New Roman" w:hAnsi="Arial" w:hint="default"/>
      <w:b w:val="0"/>
      <w:i w:val="0"/>
      <w:color w:val="000000"/>
      <w:w w:val="100"/>
      <w:position w:val="-1"/>
      <w:sz w:val="18"/>
      <w:szCs w:val="22"/>
      <w:effect w:val="none"/>
      <w:vertAlign w:val="baseline"/>
      <w:cs w:val="0"/>
      <w:em w:val="none"/>
      <w:lang w:eastAsia="en-US" w:val="hr-HR"/>
    </w:rPr>
  </w:style>
  <w:style w:type="character" w:styleId="WW8Num4z0">
    <w:name w:val="WW8Num4z0"/>
    <w:next w:val="WW8Num4z0"/>
    <w:autoRedefine w:val="0"/>
    <w:hidden w:val="0"/>
    <w:qFormat w:val="0"/>
    <w:rPr>
      <w:rFonts w:ascii="Arial" w:cs="Arial" w:hAnsi="Arial" w:hint="default"/>
      <w:w w:val="100"/>
      <w:position w:val="-1"/>
      <w:effect w:val="none"/>
      <w:vertAlign w:val="baseline"/>
      <w:cs w:val="0"/>
      <w:em w:val="none"/>
      <w:lang/>
    </w:rPr>
  </w:style>
  <w:style w:type="character" w:styleId="WW8Num5z0">
    <w:name w:val="WW8Num5z0"/>
    <w:next w:val="WW8Num5z0"/>
    <w:autoRedefine w:val="0"/>
    <w:hidden w:val="0"/>
    <w:qFormat w:val="0"/>
    <w:rPr>
      <w:rFonts w:ascii="Arial" w:cs="Arial" w:hAnsi="Arial" w:hint="default"/>
      <w:b w:val="0"/>
      <w:i w:val="0"/>
      <w:w w:val="100"/>
      <w:position w:val="-1"/>
      <w:sz w:val="18"/>
      <w:szCs w:val="18"/>
      <w:effect w:val="none"/>
      <w:vertAlign w:val="baseline"/>
      <w:cs w:val="0"/>
      <w:em w:val="none"/>
      <w:lang/>
    </w:rPr>
  </w:style>
  <w:style w:type="character" w:styleId="WW8Num6z0">
    <w:name w:val="WW8Num6z0"/>
    <w:next w:val="WW8Num6z0"/>
    <w:autoRedefine w:val="0"/>
    <w:hidden w:val="0"/>
    <w:qFormat w:val="0"/>
    <w:rPr>
      <w:rFonts w:ascii="Arial" w:cs="Arial" w:eastAsia="Times New Roman" w:hAnsi="Arial"/>
      <w:b w:val="0"/>
      <w:bCs w:val="0"/>
      <w:w w:val="100"/>
      <w:position w:val="-1"/>
      <w:sz w:val="18"/>
      <w:szCs w:val="18"/>
      <w:effect w:val="none"/>
      <w:vertAlign w:val="baseline"/>
      <w:cs w:val="0"/>
      <w:em w:val="none"/>
      <w:lang w:bidi="ar-SA" w:eastAsia="ar-SA" w:val="hr-HR"/>
    </w:rPr>
  </w:style>
  <w:style w:type="character" w:styleId="WW8Num7z0">
    <w:name w:val="WW8Num7z0"/>
    <w:next w:val="WW8Num7z0"/>
    <w:autoRedefine w:val="0"/>
    <w:hidden w:val="0"/>
    <w:qFormat w:val="0"/>
    <w:rPr>
      <w:rFonts w:ascii="Arial" w:cs="Times New Roman" w:hAnsi="Arial" w:hint="default"/>
      <w:b w:val="0"/>
      <w:i w:val="0"/>
      <w:w w:val="100"/>
      <w:position w:val="-1"/>
      <w:sz w:val="18"/>
      <w:szCs w:val="22"/>
      <w:effect w:val="none"/>
      <w:vertAlign w:val="baseline"/>
      <w:cs w:val="0"/>
      <w:em w:val="none"/>
      <w:lang w:eastAsia="ar-SA"/>
    </w:rPr>
  </w:style>
  <w:style w:type="character" w:styleId="WW8Num8z0">
    <w:name w:val="WW8Num8z0"/>
    <w:next w:val="WW8Num8z0"/>
    <w:autoRedefine w:val="0"/>
    <w:hidden w:val="0"/>
    <w:qFormat w:val="0"/>
    <w:rPr>
      <w:rFonts w:ascii="Arial" w:cs="Times New Roman" w:eastAsia="Calibri" w:hAnsi="Arial" w:hint="default"/>
      <w:b w:val="0"/>
      <w:i w:val="0"/>
      <w:color w:val="000000"/>
      <w:w w:val="100"/>
      <w:position w:val="-1"/>
      <w:sz w:val="18"/>
      <w:szCs w:val="22"/>
      <w:effect w:val="none"/>
      <w:vertAlign w:val="baseline"/>
      <w:cs w:val="0"/>
      <w:em w:val="none"/>
      <w:lang w:eastAsia="ar-SA"/>
    </w:rPr>
  </w:style>
  <w:style w:type="character" w:styleId="WW8Num9z0">
    <w:name w:val="WW8Num9z0"/>
    <w:next w:val="WW8Num9z0"/>
    <w:autoRedefine w:val="0"/>
    <w:hidden w:val="0"/>
    <w:qFormat w:val="0"/>
    <w:rPr>
      <w:rFonts w:ascii="OpenSymbol" w:cs="OpenSymbol" w:hAnsi="OpenSymbol"/>
      <w:color w:val="000000"/>
      <w:w w:val="100"/>
      <w:position w:val="-1"/>
      <w:sz w:val="18"/>
      <w:szCs w:val="18"/>
      <w:effect w:val="none"/>
      <w:shd w:color="auto" w:fill="auto" w:val="clear"/>
      <w:vertAlign w:val="baseline"/>
      <w:cs w:val="0"/>
      <w:em w:val="none"/>
      <w:lang w:bidi="ar-SA" w:eastAsia="ar-SA" w:val="hr-HR"/>
    </w:rPr>
  </w:style>
  <w:style w:type="character" w:styleId="WW8Num9z1">
    <w:name w:val="WW8Num9z1"/>
    <w:next w:val="WW8Num9z1"/>
    <w:autoRedefine w:val="0"/>
    <w:hidden w:val="0"/>
    <w:qFormat w:val="0"/>
    <w:rPr>
      <w:rFonts w:ascii="Source Code Pro Black" w:cs="OpenSymbol" w:hAnsi="Source Code Pro Black"/>
      <w:color w:val="000000"/>
      <w:w w:val="100"/>
      <w:position w:val="-1"/>
      <w:sz w:val="18"/>
      <w:szCs w:val="18"/>
      <w:effect w:val="none"/>
      <w:shd w:color="auto" w:fill="auto" w:val="clear"/>
      <w:vertAlign w:val="baseline"/>
      <w:cs w:val="0"/>
      <w:em w:val="none"/>
      <w:lang w:bidi="ar-SA" w:eastAsia="ar-SA" w:val="hr-HR"/>
    </w:rPr>
  </w:style>
  <w:style w:type="character" w:styleId="WW8Num9z3">
    <w:name w:val="WW8Num9z3"/>
    <w:next w:val="WW8Num9z3"/>
    <w:autoRedefine w:val="0"/>
    <w:hidden w:val="0"/>
    <w:qFormat w:val="0"/>
    <w:rPr>
      <w:rFonts w:ascii="Symbol" w:cs="OpenSymbol" w:hAnsi="Symbol"/>
      <w:w w:val="100"/>
      <w:position w:val="-1"/>
      <w:effect w:val="none"/>
      <w:vertAlign w:val="baseline"/>
      <w:cs w:val="0"/>
      <w:em w:val="none"/>
      <w:lang/>
    </w:rPr>
  </w:style>
  <w:style w:type="character" w:styleId="WW8Num10z0">
    <w:name w:val="WW8Num10z0"/>
    <w:next w:val="WW8Num10z0"/>
    <w:autoRedefine w:val="0"/>
    <w:hidden w:val="0"/>
    <w:qFormat w:val="0"/>
    <w:rPr>
      <w:rFonts w:ascii="Symbol" w:cs="OpenSymbol" w:hAnsi="Symbol"/>
      <w:w w:val="100"/>
      <w:position w:val="-1"/>
      <w:sz w:val="18"/>
      <w:szCs w:val="18"/>
      <w:effect w:val="none"/>
      <w:vertAlign w:val="baseline"/>
      <w:cs w:val="0"/>
      <w:em w:val="none"/>
      <w:lang/>
    </w:rPr>
  </w:style>
  <w:style w:type="character" w:styleId="WW8Num10z1">
    <w:name w:val="WW8Num10z1"/>
    <w:next w:val="WW8Num10z1"/>
    <w:autoRedefine w:val="0"/>
    <w:hidden w:val="0"/>
    <w:qFormat w:val="0"/>
    <w:rPr>
      <w:rFonts w:ascii="OpenSymbol" w:cs="OpenSymbol" w:hAnsi="OpenSymbol"/>
      <w:w w:val="100"/>
      <w:position w:val="-1"/>
      <w:sz w:val="18"/>
      <w:szCs w:val="18"/>
      <w:effect w:val="none"/>
      <w:shd w:color="auto" w:fill="ffff00" w:val="clear"/>
      <w:vertAlign w:val="baseline"/>
      <w:cs w:val="0"/>
      <w:em w:val="none"/>
      <w:lang/>
    </w:rPr>
  </w:style>
  <w:style w:type="character" w:styleId="WW8Num11z0">
    <w:name w:val="WW8Num11z0"/>
    <w:next w:val="WW8Num11z0"/>
    <w:autoRedefine w:val="0"/>
    <w:hidden w:val="0"/>
    <w:qFormat w:val="0"/>
    <w:rPr>
      <w:rFonts w:ascii="Arial" w:cs="Arial" w:hAnsi="Arial"/>
      <w:w w:val="100"/>
      <w:position w:val="-1"/>
      <w:sz w:val="18"/>
      <w:szCs w:val="18"/>
      <w:effect w:val="none"/>
      <w:vertAlign w:val="baseline"/>
      <w:cs w:val="0"/>
      <w:em w:val="none"/>
      <w:lang/>
    </w:rPr>
  </w:style>
  <w:style w:type="character" w:styleId="WW8Num11z1">
    <w:name w:val="WW8Num11z1"/>
    <w:next w:val="WW8Num11z1"/>
    <w:autoRedefine w:val="0"/>
    <w:hidden w:val="0"/>
    <w:qFormat w:val="0"/>
    <w:rPr>
      <w:w w:val="100"/>
      <w:position w:val="-1"/>
      <w:effect w:val="none"/>
      <w:vertAlign w:val="baseline"/>
      <w:cs w:val="0"/>
      <w:em w:val="none"/>
      <w:lang/>
    </w:rPr>
  </w:style>
  <w:style w:type="character" w:styleId="WW8Num11z2">
    <w:name w:val="WW8Num11z2"/>
    <w:next w:val="WW8Num11z2"/>
    <w:autoRedefine w:val="0"/>
    <w:hidden w:val="0"/>
    <w:qFormat w:val="0"/>
    <w:rPr>
      <w:w w:val="100"/>
      <w:position w:val="-1"/>
      <w:effect w:val="none"/>
      <w:vertAlign w:val="baseline"/>
      <w:cs w:val="0"/>
      <w:em w:val="none"/>
      <w:lang/>
    </w:rPr>
  </w:style>
  <w:style w:type="character" w:styleId="WW8Num11z3">
    <w:name w:val="WW8Num11z3"/>
    <w:next w:val="WW8Num11z3"/>
    <w:autoRedefine w:val="0"/>
    <w:hidden w:val="0"/>
    <w:qFormat w:val="0"/>
    <w:rPr>
      <w:w w:val="100"/>
      <w:position w:val="-1"/>
      <w:effect w:val="none"/>
      <w:vertAlign w:val="baseline"/>
      <w:cs w:val="0"/>
      <w:em w:val="none"/>
      <w:lang/>
    </w:rPr>
  </w:style>
  <w:style w:type="character" w:styleId="WW8Num11z4">
    <w:name w:val="WW8Num11z4"/>
    <w:next w:val="WW8Num11z4"/>
    <w:autoRedefine w:val="0"/>
    <w:hidden w:val="0"/>
    <w:qFormat w:val="0"/>
    <w:rPr>
      <w:w w:val="100"/>
      <w:position w:val="-1"/>
      <w:effect w:val="none"/>
      <w:vertAlign w:val="baseline"/>
      <w:cs w:val="0"/>
      <w:em w:val="none"/>
      <w:lang/>
    </w:rPr>
  </w:style>
  <w:style w:type="character" w:styleId="WW8Num11z5">
    <w:name w:val="WW8Num11z5"/>
    <w:next w:val="WW8Num11z5"/>
    <w:autoRedefine w:val="0"/>
    <w:hidden w:val="0"/>
    <w:qFormat w:val="0"/>
    <w:rPr>
      <w:w w:val="100"/>
      <w:position w:val="-1"/>
      <w:effect w:val="none"/>
      <w:vertAlign w:val="baseline"/>
      <w:cs w:val="0"/>
      <w:em w:val="none"/>
      <w:lang/>
    </w:rPr>
  </w:style>
  <w:style w:type="character" w:styleId="WW8Num11z6">
    <w:name w:val="WW8Num11z6"/>
    <w:next w:val="WW8Num11z6"/>
    <w:autoRedefine w:val="0"/>
    <w:hidden w:val="0"/>
    <w:qFormat w:val="0"/>
    <w:rPr>
      <w:w w:val="100"/>
      <w:position w:val="-1"/>
      <w:effect w:val="none"/>
      <w:vertAlign w:val="baseline"/>
      <w:cs w:val="0"/>
      <w:em w:val="none"/>
      <w:lang/>
    </w:rPr>
  </w:style>
  <w:style w:type="character" w:styleId="WW8Num11z7">
    <w:name w:val="WW8Num11z7"/>
    <w:next w:val="WW8Num11z7"/>
    <w:autoRedefine w:val="0"/>
    <w:hidden w:val="0"/>
    <w:qFormat w:val="0"/>
    <w:rPr>
      <w:w w:val="100"/>
      <w:position w:val="-1"/>
      <w:effect w:val="none"/>
      <w:vertAlign w:val="baseline"/>
      <w:cs w:val="0"/>
      <w:em w:val="none"/>
      <w:lang/>
    </w:rPr>
  </w:style>
  <w:style w:type="character" w:styleId="WW8Num11z8">
    <w:name w:val="WW8Num11z8"/>
    <w:next w:val="WW8Num11z8"/>
    <w:autoRedefine w:val="0"/>
    <w:hidden w:val="0"/>
    <w:qFormat w:val="0"/>
    <w:rPr>
      <w:w w:val="100"/>
      <w:position w:val="-1"/>
      <w:effect w:val="none"/>
      <w:vertAlign w:val="baseline"/>
      <w:cs w:val="0"/>
      <w:em w:val="none"/>
      <w:lang/>
    </w:rPr>
  </w:style>
  <w:style w:type="character" w:styleId="WW8Num12z0">
    <w:name w:val="WW8Num12z0"/>
    <w:next w:val="WW8Num12z0"/>
    <w:autoRedefine w:val="0"/>
    <w:hidden w:val="0"/>
    <w:qFormat w:val="0"/>
    <w:rPr>
      <w:rFonts w:ascii="Arial" w:cs="Times New Roman" w:hAnsi="Arial" w:hint="default"/>
      <w:b w:val="0"/>
      <w:i w:val="0"/>
      <w:w w:val="100"/>
      <w:position w:val="-1"/>
      <w:sz w:val="18"/>
      <w:szCs w:val="22"/>
      <w:effect w:val="none"/>
      <w:vertAlign w:val="baseline"/>
      <w:cs w:val="0"/>
      <w:em w:val="none"/>
      <w:lang w:eastAsia="ar-SA"/>
    </w:rPr>
  </w:style>
  <w:style w:type="character" w:styleId="WW8Num12z1">
    <w:name w:val="WW8Num12z1"/>
    <w:next w:val="WW8Num12z1"/>
    <w:autoRedefine w:val="0"/>
    <w:hidden w:val="0"/>
    <w:qFormat w:val="0"/>
    <w:rPr>
      <w:w w:val="100"/>
      <w:position w:val="-1"/>
      <w:effect w:val="none"/>
      <w:vertAlign w:val="baseline"/>
      <w:cs w:val="0"/>
      <w:em w:val="none"/>
      <w:lang/>
    </w:rPr>
  </w:style>
  <w:style w:type="character" w:styleId="WW8Num13z0">
    <w:name w:val="WW8Num13z0"/>
    <w:next w:val="WW8Num13z0"/>
    <w:autoRedefine w:val="0"/>
    <w:hidden w:val="0"/>
    <w:qFormat w:val="0"/>
    <w:rPr>
      <w:rFonts w:ascii="Calibri" w:cs="Times New Roman" w:hAnsi="Calibri" w:hint="default"/>
      <w:b w:val="0"/>
      <w:i w:val="0"/>
      <w:w w:val="100"/>
      <w:position w:val="-1"/>
      <w:sz w:val="22"/>
      <w:szCs w:val="18"/>
      <w:effect w:val="none"/>
      <w:vertAlign w:val="baseline"/>
      <w:cs w:val="0"/>
      <w:em w:val="none"/>
      <w:lang w:eastAsia="ar-SA"/>
    </w:rPr>
  </w:style>
  <w:style w:type="character" w:styleId="WW8Num13z1">
    <w:name w:val="WW8Num13z1"/>
    <w:next w:val="WW8Num13z1"/>
    <w:autoRedefine w:val="0"/>
    <w:hidden w:val="0"/>
    <w:qFormat w:val="0"/>
    <w:rPr>
      <w:w w:val="100"/>
      <w:position w:val="-1"/>
      <w:effect w:val="none"/>
      <w:vertAlign w:val="baseline"/>
      <w:cs w:val="0"/>
      <w:em w:val="none"/>
      <w:lang/>
    </w:rPr>
  </w:style>
  <w:style w:type="character" w:styleId="WW8Num13z2">
    <w:name w:val="WW8Num13z2"/>
    <w:next w:val="WW8Num13z2"/>
    <w:autoRedefine w:val="0"/>
    <w:hidden w:val="0"/>
    <w:qFormat w:val="0"/>
    <w:rPr>
      <w:w w:val="100"/>
      <w:position w:val="-1"/>
      <w:effect w:val="none"/>
      <w:vertAlign w:val="baseline"/>
      <w:cs w:val="0"/>
      <w:em w:val="none"/>
      <w:lang/>
    </w:rPr>
  </w:style>
  <w:style w:type="character" w:styleId="WW8Num13z3">
    <w:name w:val="WW8Num13z3"/>
    <w:next w:val="WW8Num13z3"/>
    <w:autoRedefine w:val="0"/>
    <w:hidden w:val="0"/>
    <w:qFormat w:val="0"/>
    <w:rPr>
      <w:w w:val="100"/>
      <w:position w:val="-1"/>
      <w:effect w:val="none"/>
      <w:vertAlign w:val="baseline"/>
      <w:cs w:val="0"/>
      <w:em w:val="none"/>
      <w:lang/>
    </w:rPr>
  </w:style>
  <w:style w:type="character" w:styleId="WW8Num13z4">
    <w:name w:val="WW8Num13z4"/>
    <w:next w:val="WW8Num13z4"/>
    <w:autoRedefine w:val="0"/>
    <w:hidden w:val="0"/>
    <w:qFormat w:val="0"/>
    <w:rPr>
      <w:w w:val="100"/>
      <w:position w:val="-1"/>
      <w:effect w:val="none"/>
      <w:vertAlign w:val="baseline"/>
      <w:cs w:val="0"/>
      <w:em w:val="none"/>
      <w:lang/>
    </w:rPr>
  </w:style>
  <w:style w:type="character" w:styleId="WW8Num13z5">
    <w:name w:val="WW8Num13z5"/>
    <w:next w:val="WW8Num13z5"/>
    <w:autoRedefine w:val="0"/>
    <w:hidden w:val="0"/>
    <w:qFormat w:val="0"/>
    <w:rPr>
      <w:w w:val="100"/>
      <w:position w:val="-1"/>
      <w:effect w:val="none"/>
      <w:vertAlign w:val="baseline"/>
      <w:cs w:val="0"/>
      <w:em w:val="none"/>
      <w:lang/>
    </w:rPr>
  </w:style>
  <w:style w:type="character" w:styleId="WW8Num13z6">
    <w:name w:val="WW8Num13z6"/>
    <w:next w:val="WW8Num13z6"/>
    <w:autoRedefine w:val="0"/>
    <w:hidden w:val="0"/>
    <w:qFormat w:val="0"/>
    <w:rPr>
      <w:w w:val="100"/>
      <w:position w:val="-1"/>
      <w:effect w:val="none"/>
      <w:vertAlign w:val="baseline"/>
      <w:cs w:val="0"/>
      <w:em w:val="none"/>
      <w:lang/>
    </w:rPr>
  </w:style>
  <w:style w:type="character" w:styleId="WW8Num13z7">
    <w:name w:val="WW8Num13z7"/>
    <w:next w:val="WW8Num13z7"/>
    <w:autoRedefine w:val="0"/>
    <w:hidden w:val="0"/>
    <w:qFormat w:val="0"/>
    <w:rPr>
      <w:w w:val="100"/>
      <w:position w:val="-1"/>
      <w:effect w:val="none"/>
      <w:vertAlign w:val="baseline"/>
      <w:cs w:val="0"/>
      <w:em w:val="none"/>
      <w:lang/>
    </w:rPr>
  </w:style>
  <w:style w:type="character" w:styleId="WW8Num13z8">
    <w:name w:val="WW8Num13z8"/>
    <w:next w:val="WW8Num13z8"/>
    <w:autoRedefine w:val="0"/>
    <w:hidden w:val="0"/>
    <w:qFormat w:val="0"/>
    <w:rPr>
      <w:w w:val="100"/>
      <w:position w:val="-1"/>
      <w:effect w:val="none"/>
      <w:vertAlign w:val="baseline"/>
      <w:cs w:val="0"/>
      <w:em w:val="none"/>
      <w:lang/>
    </w:rPr>
  </w:style>
  <w:style w:type="character" w:styleId="WW8Num14z0">
    <w:name w:val="WW8Num14z0"/>
    <w:next w:val="WW8Num14z0"/>
    <w:autoRedefine w:val="0"/>
    <w:hidden w:val="0"/>
    <w:qFormat w:val="0"/>
    <w:rPr>
      <w:rFonts w:ascii="Arial" w:cs="Times New Roman" w:hAnsi="Arial" w:hint="default"/>
      <w:b w:val="0"/>
      <w:i w:val="0"/>
      <w:w w:val="100"/>
      <w:position w:val="-1"/>
      <w:sz w:val="18"/>
      <w:szCs w:val="22"/>
      <w:effect w:val="none"/>
      <w:vertAlign w:val="baseline"/>
      <w:cs w:val="0"/>
      <w:em w:val="none"/>
      <w:lang/>
    </w:rPr>
  </w:style>
  <w:style w:type="character" w:styleId="WW8Num14z1">
    <w:name w:val="WW8Num14z1"/>
    <w:next w:val="WW8Num14z1"/>
    <w:autoRedefine w:val="0"/>
    <w:hidden w:val="0"/>
    <w:qFormat w:val="0"/>
    <w:rPr>
      <w:rFonts w:ascii="Times New Roman" w:cs="Times New Roman" w:hAnsi="Times New Roman" w:hint="default"/>
      <w:b w:val="0"/>
      <w:i w:val="0"/>
      <w:w w:val="100"/>
      <w:position w:val="-1"/>
      <w:sz w:val="22"/>
      <w:effect w:val="none"/>
      <w:vertAlign w:val="baseline"/>
      <w:cs w:val="0"/>
      <w:em w:val="none"/>
      <w:lang/>
    </w:rPr>
  </w:style>
  <w:style w:type="character" w:styleId="WW8Num14z2">
    <w:name w:val="WW8Num14z2"/>
    <w:next w:val="WW8Num14z2"/>
    <w:autoRedefine w:val="0"/>
    <w:hidden w:val="0"/>
    <w:qFormat w:val="0"/>
    <w:rPr>
      <w:w w:val="100"/>
      <w:position w:val="-1"/>
      <w:effect w:val="none"/>
      <w:vertAlign w:val="baseline"/>
      <w:cs w:val="0"/>
      <w:em w:val="none"/>
      <w:lang/>
    </w:rPr>
  </w:style>
  <w:style w:type="character" w:styleId="WW8Num14z3">
    <w:name w:val="WW8Num14z3"/>
    <w:next w:val="WW8Num14z3"/>
    <w:autoRedefine w:val="0"/>
    <w:hidden w:val="0"/>
    <w:qFormat w:val="0"/>
    <w:rPr>
      <w:w w:val="100"/>
      <w:position w:val="-1"/>
      <w:effect w:val="none"/>
      <w:vertAlign w:val="baseline"/>
      <w:cs w:val="0"/>
      <w:em w:val="none"/>
      <w:lang/>
    </w:rPr>
  </w:style>
  <w:style w:type="character" w:styleId="WW8Num14z4">
    <w:name w:val="WW8Num14z4"/>
    <w:next w:val="WW8Num14z4"/>
    <w:autoRedefine w:val="0"/>
    <w:hidden w:val="0"/>
    <w:qFormat w:val="0"/>
    <w:rPr>
      <w:w w:val="100"/>
      <w:position w:val="-1"/>
      <w:effect w:val="none"/>
      <w:vertAlign w:val="baseline"/>
      <w:cs w:val="0"/>
      <w:em w:val="none"/>
      <w:lang/>
    </w:rPr>
  </w:style>
  <w:style w:type="character" w:styleId="WW8Num14z5">
    <w:name w:val="WW8Num14z5"/>
    <w:next w:val="WW8Num14z5"/>
    <w:autoRedefine w:val="0"/>
    <w:hidden w:val="0"/>
    <w:qFormat w:val="0"/>
    <w:rPr>
      <w:w w:val="100"/>
      <w:position w:val="-1"/>
      <w:effect w:val="none"/>
      <w:vertAlign w:val="baseline"/>
      <w:cs w:val="0"/>
      <w:em w:val="none"/>
      <w:lang/>
    </w:rPr>
  </w:style>
  <w:style w:type="character" w:styleId="WW8Num14z6">
    <w:name w:val="WW8Num14z6"/>
    <w:next w:val="WW8Num14z6"/>
    <w:autoRedefine w:val="0"/>
    <w:hidden w:val="0"/>
    <w:qFormat w:val="0"/>
    <w:rPr>
      <w:w w:val="100"/>
      <w:position w:val="-1"/>
      <w:effect w:val="none"/>
      <w:vertAlign w:val="baseline"/>
      <w:cs w:val="0"/>
      <w:em w:val="none"/>
      <w:lang/>
    </w:rPr>
  </w:style>
  <w:style w:type="character" w:styleId="WW8Num14z7">
    <w:name w:val="WW8Num14z7"/>
    <w:next w:val="WW8Num14z7"/>
    <w:autoRedefine w:val="0"/>
    <w:hidden w:val="0"/>
    <w:qFormat w:val="0"/>
    <w:rPr>
      <w:w w:val="100"/>
      <w:position w:val="-1"/>
      <w:effect w:val="none"/>
      <w:vertAlign w:val="baseline"/>
      <w:cs w:val="0"/>
      <w:em w:val="none"/>
      <w:lang/>
    </w:rPr>
  </w:style>
  <w:style w:type="character" w:styleId="WW8Num14z8">
    <w:name w:val="WW8Num14z8"/>
    <w:next w:val="WW8Num14z8"/>
    <w:autoRedefine w:val="0"/>
    <w:hidden w:val="0"/>
    <w:qFormat w:val="0"/>
    <w:rPr>
      <w:w w:val="100"/>
      <w:position w:val="-1"/>
      <w:effect w:val="none"/>
      <w:vertAlign w:val="baseline"/>
      <w:cs w:val="0"/>
      <w:em w:val="none"/>
      <w:lang/>
    </w:rPr>
  </w:style>
  <w:style w:type="character" w:styleId="WW8Num15z0">
    <w:name w:val="WW8Num15z0"/>
    <w:next w:val="WW8Num15z0"/>
    <w:autoRedefine w:val="0"/>
    <w:hidden w:val="0"/>
    <w:qFormat w:val="0"/>
    <w:rPr>
      <w:rFonts w:ascii="Arial" w:cs="Times New Roman" w:eastAsia="Calibri" w:hAnsi="Arial" w:hint="default"/>
      <w:b w:val="0"/>
      <w:i w:val="0"/>
      <w:color w:val="000000"/>
      <w:w w:val="100"/>
      <w:position w:val="-1"/>
      <w:sz w:val="18"/>
      <w:szCs w:val="22"/>
      <w:effect w:val="none"/>
      <w:vertAlign w:val="baseline"/>
      <w:cs w:val="0"/>
      <w:em w:val="none"/>
      <w:lang w:bidi="ar-SA" w:eastAsia="en-US" w:val="hr-HR"/>
    </w:rPr>
  </w:style>
  <w:style w:type="character" w:styleId="WW8Num15z1">
    <w:name w:val="WW8Num15z1"/>
    <w:next w:val="WW8Num15z1"/>
    <w:autoRedefine w:val="0"/>
    <w:hidden w:val="0"/>
    <w:qFormat w:val="0"/>
    <w:rPr>
      <w:rFonts w:ascii="Times New Roman" w:cs="Times New Roman" w:hAnsi="Times New Roman" w:hint="default"/>
      <w:b w:val="0"/>
      <w:i w:val="0"/>
      <w:w w:val="100"/>
      <w:position w:val="-1"/>
      <w:sz w:val="22"/>
      <w:effect w:val="none"/>
      <w:vertAlign w:val="baseline"/>
      <w:cs w:val="0"/>
      <w:em w:val="none"/>
      <w:lang/>
    </w:rPr>
  </w:style>
  <w:style w:type="character" w:styleId="WW8Num15z2">
    <w:name w:val="WW8Num15z2"/>
    <w:next w:val="WW8Num15z2"/>
    <w:autoRedefine w:val="0"/>
    <w:hidden w:val="0"/>
    <w:qFormat w:val="0"/>
    <w:rPr>
      <w:w w:val="100"/>
      <w:position w:val="-1"/>
      <w:effect w:val="none"/>
      <w:vertAlign w:val="baseline"/>
      <w:cs w:val="0"/>
      <w:em w:val="none"/>
      <w:lang/>
    </w:rPr>
  </w:style>
  <w:style w:type="character" w:styleId="WW8Num15z3">
    <w:name w:val="WW8Num15z3"/>
    <w:next w:val="WW8Num15z3"/>
    <w:autoRedefine w:val="0"/>
    <w:hidden w:val="0"/>
    <w:qFormat w:val="0"/>
    <w:rPr>
      <w:w w:val="100"/>
      <w:position w:val="-1"/>
      <w:effect w:val="none"/>
      <w:vertAlign w:val="baseline"/>
      <w:cs w:val="0"/>
      <w:em w:val="none"/>
      <w:lang/>
    </w:rPr>
  </w:style>
  <w:style w:type="character" w:styleId="WW8Num15z4">
    <w:name w:val="WW8Num15z4"/>
    <w:next w:val="WW8Num15z4"/>
    <w:autoRedefine w:val="0"/>
    <w:hidden w:val="0"/>
    <w:qFormat w:val="0"/>
    <w:rPr>
      <w:w w:val="100"/>
      <w:position w:val="-1"/>
      <w:effect w:val="none"/>
      <w:vertAlign w:val="baseline"/>
      <w:cs w:val="0"/>
      <w:em w:val="none"/>
      <w:lang/>
    </w:rPr>
  </w:style>
  <w:style w:type="character" w:styleId="WW8Num15z5">
    <w:name w:val="WW8Num15z5"/>
    <w:next w:val="WW8Num15z5"/>
    <w:autoRedefine w:val="0"/>
    <w:hidden w:val="0"/>
    <w:qFormat w:val="0"/>
    <w:rPr>
      <w:w w:val="100"/>
      <w:position w:val="-1"/>
      <w:effect w:val="none"/>
      <w:vertAlign w:val="baseline"/>
      <w:cs w:val="0"/>
      <w:em w:val="none"/>
      <w:lang/>
    </w:rPr>
  </w:style>
  <w:style w:type="character" w:styleId="WW8Num15z6">
    <w:name w:val="WW8Num15z6"/>
    <w:next w:val="WW8Num15z6"/>
    <w:autoRedefine w:val="0"/>
    <w:hidden w:val="0"/>
    <w:qFormat w:val="0"/>
    <w:rPr>
      <w:w w:val="100"/>
      <w:position w:val="-1"/>
      <w:effect w:val="none"/>
      <w:vertAlign w:val="baseline"/>
      <w:cs w:val="0"/>
      <w:em w:val="none"/>
      <w:lang/>
    </w:rPr>
  </w:style>
  <w:style w:type="character" w:styleId="WW8Num15z7">
    <w:name w:val="WW8Num15z7"/>
    <w:next w:val="WW8Num15z7"/>
    <w:autoRedefine w:val="0"/>
    <w:hidden w:val="0"/>
    <w:qFormat w:val="0"/>
    <w:rPr>
      <w:w w:val="100"/>
      <w:position w:val="-1"/>
      <w:effect w:val="none"/>
      <w:vertAlign w:val="baseline"/>
      <w:cs w:val="0"/>
      <w:em w:val="none"/>
      <w:lang/>
    </w:rPr>
  </w:style>
  <w:style w:type="character" w:styleId="WW8Num15z8">
    <w:name w:val="WW8Num15z8"/>
    <w:next w:val="WW8Num15z8"/>
    <w:autoRedefine w:val="0"/>
    <w:hidden w:val="0"/>
    <w:qFormat w:val="0"/>
    <w:rPr>
      <w:w w:val="100"/>
      <w:position w:val="-1"/>
      <w:effect w:val="none"/>
      <w:vertAlign w:val="baseline"/>
      <w:cs w:val="0"/>
      <w:em w:val="none"/>
      <w:lang/>
    </w:rPr>
  </w:style>
  <w:style w:type="character" w:styleId="WW8Num16z0">
    <w:name w:val="WW8Num16z0"/>
    <w:next w:val="WW8Num16z0"/>
    <w:autoRedefine w:val="0"/>
    <w:hidden w:val="0"/>
    <w:qFormat w:val="0"/>
    <w:rPr>
      <w:rFonts w:ascii="Arial" w:cs="Times New Roman" w:hAnsi="Arial" w:hint="default"/>
      <w:b w:val="0"/>
      <w:bCs w:val="0"/>
      <w:i w:val="0"/>
      <w:iCs w:val="1"/>
      <w:w w:val="100"/>
      <w:position w:val="-1"/>
      <w:sz w:val="18"/>
      <w:szCs w:val="18"/>
      <w:effect w:val="none"/>
      <w:vertAlign w:val="baseline"/>
      <w:cs w:val="0"/>
      <w:em w:val="none"/>
      <w:lang w:eastAsia="ar-SA"/>
    </w:rPr>
  </w:style>
  <w:style w:type="character" w:styleId="WW8Num16z1">
    <w:name w:val="WW8Num16z1"/>
    <w:next w:val="WW8Num16z1"/>
    <w:autoRedefine w:val="0"/>
    <w:hidden w:val="0"/>
    <w:qFormat w:val="0"/>
    <w:rPr>
      <w:w w:val="100"/>
      <w:position w:val="-1"/>
      <w:effect w:val="none"/>
      <w:vertAlign w:val="baseline"/>
      <w:cs w:val="0"/>
      <w:em w:val="none"/>
      <w:lang/>
    </w:rPr>
  </w:style>
  <w:style w:type="character" w:styleId="WW8Num17z0">
    <w:name w:val="WW8Num17z0"/>
    <w:next w:val="WW8Num17z0"/>
    <w:autoRedefine w:val="0"/>
    <w:hidden w:val="0"/>
    <w:qFormat w:val="0"/>
    <w:rPr>
      <w:rFonts w:ascii="Arial" w:cs="Times New Roman" w:hAnsi="Arial" w:hint="default"/>
      <w:b w:val="0"/>
      <w:i w:val="0"/>
      <w:w w:val="100"/>
      <w:position w:val="-1"/>
      <w:sz w:val="18"/>
      <w:szCs w:val="22"/>
      <w:effect w:val="none"/>
      <w:vertAlign w:val="baseline"/>
      <w:cs w:val="0"/>
      <w:em w:val="none"/>
      <w:lang w:eastAsia="ar-SA"/>
    </w:rPr>
  </w:style>
  <w:style w:type="character" w:styleId="WW8Num18z0">
    <w:name w:val="WW8Num18z0"/>
    <w:next w:val="WW8Num18z0"/>
    <w:autoRedefine w:val="0"/>
    <w:hidden w:val="0"/>
    <w:qFormat w:val="0"/>
    <w:rPr>
      <w:rFonts w:ascii="Arial" w:cs="Times New Roman" w:hAnsi="Arial" w:hint="default"/>
      <w:b w:val="0"/>
      <w:i w:val="0"/>
      <w:w w:val="100"/>
      <w:position w:val="-1"/>
      <w:sz w:val="18"/>
      <w:szCs w:val="22"/>
      <w:effect w:val="none"/>
      <w:vertAlign w:val="baseline"/>
      <w:cs w:val="0"/>
      <w:em w:val="none"/>
      <w:lang/>
    </w:rPr>
  </w:style>
  <w:style w:type="character" w:styleId="WW8Num19z0">
    <w:name w:val="WW8Num19z0"/>
    <w:next w:val="WW8Num19z0"/>
    <w:autoRedefine w:val="0"/>
    <w:hidden w:val="0"/>
    <w:qFormat w:val="0"/>
    <w:rPr>
      <w:rFonts w:ascii="Arial" w:cs="Times New Roman" w:eastAsia="Calibri" w:hAnsi="Arial" w:hint="default"/>
      <w:b w:val="0"/>
      <w:i w:val="0"/>
      <w:w w:val="100"/>
      <w:position w:val="-1"/>
      <w:sz w:val="18"/>
      <w:szCs w:val="22"/>
      <w:effect w:val="none"/>
      <w:vertAlign w:val="baseline"/>
      <w:cs w:val="0"/>
      <w:em w:val="none"/>
      <w:lang w:bidi="ar-SA" w:eastAsia="zh-CN" w:val="hr-HR"/>
    </w:rPr>
  </w:style>
  <w:style w:type="character" w:styleId="WW8Num20z0">
    <w:name w:val="WW8Num20z0"/>
    <w:next w:val="WW8Num20z0"/>
    <w:autoRedefine w:val="0"/>
    <w:hidden w:val="0"/>
    <w:qFormat w:val="0"/>
    <w:rPr>
      <w:rFonts w:ascii="Arial" w:cs="Times New Roman" w:hAnsi="Arial" w:hint="default"/>
      <w:b w:val="0"/>
      <w:i w:val="0"/>
      <w:w w:val="100"/>
      <w:position w:val="-1"/>
      <w:sz w:val="18"/>
      <w:szCs w:val="22"/>
      <w:effect w:val="none"/>
      <w:vertAlign w:val="baseline"/>
      <w:cs w:val="0"/>
      <w:em w:val="none"/>
      <w:lang/>
    </w:rPr>
  </w:style>
  <w:style w:type="character" w:styleId="WW8Num21z0">
    <w:name w:val="WW8Num21z0"/>
    <w:next w:val="WW8Num21z0"/>
    <w:autoRedefine w:val="0"/>
    <w:hidden w:val="0"/>
    <w:qFormat w:val="0"/>
    <w:rPr>
      <w:rFonts w:ascii="OpenSymbol" w:cs="OpenSymbol" w:hAnsi="OpenSymbol"/>
      <w:color w:val="000000"/>
      <w:w w:val="100"/>
      <w:position w:val="-1"/>
      <w:szCs w:val="18"/>
      <w:effect w:val="none"/>
      <w:vertAlign w:val="baseline"/>
      <w:cs w:val="0"/>
      <w:em w:val="none"/>
      <w:lang/>
    </w:rPr>
  </w:style>
  <w:style w:type="character" w:styleId="WW8Num21z3">
    <w:name w:val="WW8Num21z3"/>
    <w:next w:val="WW8Num21z3"/>
    <w:autoRedefine w:val="0"/>
    <w:hidden w:val="0"/>
    <w:qFormat w:val="0"/>
    <w:rPr>
      <w:rFonts w:ascii="Symbol" w:cs="OpenSymbol" w:hAnsi="Symbol"/>
      <w:w w:val="100"/>
      <w:position w:val="-1"/>
      <w:effect w:val="none"/>
      <w:vertAlign w:val="baseline"/>
      <w:cs w:val="0"/>
      <w:em w:val="none"/>
      <w:lang/>
    </w:rPr>
  </w:style>
  <w:style w:type="character" w:styleId="WW8Num22z0">
    <w:name w:val="WW8Num22z0"/>
    <w:next w:val="WW8Num22z0"/>
    <w:autoRedefine w:val="0"/>
    <w:hidden w:val="0"/>
    <w:qFormat w:val="0"/>
    <w:rPr>
      <w:rFonts w:ascii="OpenSymbol" w:cs="OpenSymbol" w:hAnsi="OpenSymbol"/>
      <w:color w:val="000000"/>
      <w:w w:val="100"/>
      <w:position w:val="-1"/>
      <w:szCs w:val="18"/>
      <w:effect w:val="none"/>
      <w:vertAlign w:val="baseline"/>
      <w:cs w:val="0"/>
      <w:em w:val="none"/>
      <w:lang/>
    </w:rPr>
  </w:style>
  <w:style w:type="character" w:styleId="WW8Num22z3">
    <w:name w:val="WW8Num22z3"/>
    <w:next w:val="WW8Num22z3"/>
    <w:autoRedefine w:val="0"/>
    <w:hidden w:val="0"/>
    <w:qFormat w:val="0"/>
    <w:rPr>
      <w:rFonts w:ascii="Symbol" w:cs="OpenSymbol" w:hAnsi="Symbol"/>
      <w:w w:val="100"/>
      <w:position w:val="-1"/>
      <w:effect w:val="none"/>
      <w:vertAlign w:val="baseline"/>
      <w:cs w:val="0"/>
      <w:em w:val="none"/>
      <w:lang/>
    </w:rPr>
  </w:style>
  <w:style w:type="character" w:styleId="WW8Num23z0">
    <w:name w:val="WW8Num23z0"/>
    <w:next w:val="WW8Num23z0"/>
    <w:autoRedefine w:val="0"/>
    <w:hidden w:val="0"/>
    <w:qFormat w:val="0"/>
    <w:rPr>
      <w:color w:val="000000"/>
      <w:w w:val="100"/>
      <w:position w:val="-1"/>
      <w:szCs w:val="18"/>
      <w:effect w:val="none"/>
      <w:vertAlign w:val="baseline"/>
      <w:cs w:val="0"/>
      <w:em w:val="none"/>
      <w:lang w:bidi="ar-SA" w:eastAsia="zh-CN" w:val="hr-HR"/>
    </w:rPr>
  </w:style>
  <w:style w:type="character" w:styleId="WW8Num23z1">
    <w:name w:val="WW8Num23z1"/>
    <w:next w:val="WW8Num23z1"/>
    <w:autoRedefine w:val="0"/>
    <w:hidden w:val="0"/>
    <w:qFormat w:val="0"/>
    <w:rPr>
      <w:rFonts w:ascii="OpenSymbol" w:cs="OpenSymbol" w:hAnsi="OpenSymbol"/>
      <w:color w:val="000000"/>
      <w:w w:val="100"/>
      <w:position w:val="-1"/>
      <w:sz w:val="18"/>
      <w:szCs w:val="18"/>
      <w:effect w:val="none"/>
      <w:shd w:color="auto" w:fill="ffff00" w:val="clear"/>
      <w:vertAlign w:val="baseline"/>
      <w:cs w:val="0"/>
      <w:em w:val="none"/>
      <w:lang w:bidi="ar-SA" w:eastAsia="zh-CN" w:val="hr-HR"/>
    </w:rPr>
  </w:style>
  <w:style w:type="character" w:styleId="WW8Num23z3">
    <w:name w:val="WW8Num23z3"/>
    <w:next w:val="WW8Num23z3"/>
    <w:autoRedefine w:val="0"/>
    <w:hidden w:val="0"/>
    <w:qFormat w:val="0"/>
    <w:rPr>
      <w:rFonts w:ascii="Symbol" w:cs="OpenSymbol" w:hAnsi="Symbol"/>
      <w:w w:val="100"/>
      <w:position w:val="-1"/>
      <w:effect w:val="none"/>
      <w:vertAlign w:val="baseline"/>
      <w:cs w:val="0"/>
      <w:em w:val="none"/>
      <w:lang/>
    </w:rPr>
  </w:style>
  <w:style w:type="character" w:styleId="WW8Num24z0">
    <w:name w:val="WW8Num24z0"/>
    <w:next w:val="WW8Num24z0"/>
    <w:autoRedefine w:val="0"/>
    <w:hidden w:val="0"/>
    <w:qFormat w:val="0"/>
    <w:rPr>
      <w:rFonts w:ascii="OpenSymbol" w:cs="OpenSymbol" w:hAnsi="OpenSymbol"/>
      <w:w w:val="100"/>
      <w:position w:val="-1"/>
      <w:sz w:val="18"/>
      <w:szCs w:val="18"/>
      <w:effect w:val="none"/>
      <w:vertAlign w:val="baseline"/>
      <w:cs w:val="0"/>
      <w:em w:val="none"/>
      <w:lang w:eastAsia="ar-SA" w:val="hr-HR"/>
    </w:rPr>
  </w:style>
  <w:style w:type="character" w:styleId="WW8Num24z3">
    <w:name w:val="WW8Num24z3"/>
    <w:next w:val="WW8Num24z3"/>
    <w:autoRedefine w:val="0"/>
    <w:hidden w:val="0"/>
    <w:qFormat w:val="0"/>
    <w:rPr>
      <w:rFonts w:ascii="Symbol" w:cs="OpenSymbol" w:hAnsi="Symbol"/>
      <w:w w:val="100"/>
      <w:position w:val="-1"/>
      <w:effect w:val="none"/>
      <w:vertAlign w:val="baseline"/>
      <w:cs w:val="0"/>
      <w:em w:val="none"/>
      <w:lang/>
    </w:rPr>
  </w:style>
  <w:style w:type="character" w:styleId="WW8Num25z0">
    <w:name w:val="WW8Num25z0"/>
    <w:next w:val="WW8Num25z0"/>
    <w:autoRedefine w:val="0"/>
    <w:hidden w:val="0"/>
    <w:qFormat w:val="0"/>
    <w:rPr>
      <w:rFonts w:ascii="Arial" w:cs="Times New Roman" w:hAnsi="Arial" w:hint="default"/>
      <w:b w:val="0"/>
      <w:bCs w:val="0"/>
      <w:i w:val="0"/>
      <w:color w:val="000000"/>
      <w:w w:val="100"/>
      <w:position w:val="-1"/>
      <w:sz w:val="18"/>
      <w:szCs w:val="22"/>
      <w:effect w:val="none"/>
      <w:vertAlign w:val="baseline"/>
      <w:cs w:val="0"/>
      <w:em w:val="none"/>
      <w:lang w:eastAsia="ar-SA"/>
    </w:rPr>
  </w:style>
  <w:style w:type="character" w:styleId="WW8Num25z1">
    <w:name w:val="WW8Num25z1"/>
    <w:next w:val="WW8Num25z1"/>
    <w:autoRedefine w:val="0"/>
    <w:hidden w:val="0"/>
    <w:qFormat w:val="0"/>
    <w:rPr>
      <w:w w:val="100"/>
      <w:position w:val="-1"/>
      <w:effect w:val="none"/>
      <w:vertAlign w:val="baseline"/>
      <w:cs w:val="0"/>
      <w:em w:val="none"/>
      <w:lang/>
    </w:rPr>
  </w:style>
  <w:style w:type="character" w:styleId="WW8Num26z0">
    <w:name w:val="WW8Num26z0"/>
    <w:next w:val="WW8Num26z0"/>
    <w:autoRedefine w:val="0"/>
    <w:hidden w:val="0"/>
    <w:qFormat w:val="0"/>
    <w:rPr>
      <w:rFonts w:ascii="Arial" w:cs="Times New Roman" w:eastAsia="Calibri" w:hAnsi="Arial" w:hint="default"/>
      <w:b w:val="0"/>
      <w:i w:val="0"/>
      <w:w w:val="100"/>
      <w:position w:val="-1"/>
      <w:sz w:val="18"/>
      <w:szCs w:val="22"/>
      <w:effect w:val="none"/>
      <w:vertAlign w:val="baseline"/>
      <w:cs w:val="0"/>
      <w:em w:val="none"/>
      <w:lang w:bidi="ar-SA" w:eastAsia="zh-CN" w:val="hr-HR"/>
    </w:rPr>
  </w:style>
  <w:style w:type="character" w:styleId="WW8Num26z1">
    <w:name w:val="WW8Num26z1"/>
    <w:next w:val="WW8Num26z1"/>
    <w:autoRedefine w:val="0"/>
    <w:hidden w:val="0"/>
    <w:qFormat w:val="0"/>
    <w:rPr>
      <w:w w:val="100"/>
      <w:position w:val="-1"/>
      <w:effect w:val="none"/>
      <w:vertAlign w:val="baseline"/>
      <w:cs w:val="0"/>
      <w:em w:val="none"/>
      <w:lang/>
    </w:rPr>
  </w:style>
  <w:style w:type="character" w:styleId="WW8Num26z2">
    <w:name w:val="WW8Num26z2"/>
    <w:next w:val="WW8Num26z2"/>
    <w:autoRedefine w:val="0"/>
    <w:hidden w:val="0"/>
    <w:qFormat w:val="0"/>
    <w:rPr>
      <w:w w:val="100"/>
      <w:position w:val="-1"/>
      <w:effect w:val="none"/>
      <w:vertAlign w:val="baseline"/>
      <w:cs w:val="0"/>
      <w:em w:val="none"/>
      <w:lang/>
    </w:rPr>
  </w:style>
  <w:style w:type="character" w:styleId="WW8Num26z3">
    <w:name w:val="WW8Num26z3"/>
    <w:next w:val="WW8Num26z3"/>
    <w:autoRedefine w:val="0"/>
    <w:hidden w:val="0"/>
    <w:qFormat w:val="0"/>
    <w:rPr>
      <w:w w:val="100"/>
      <w:position w:val="-1"/>
      <w:effect w:val="none"/>
      <w:vertAlign w:val="baseline"/>
      <w:cs w:val="0"/>
      <w:em w:val="none"/>
      <w:lang/>
    </w:rPr>
  </w:style>
  <w:style w:type="character" w:styleId="WW8Num26z4">
    <w:name w:val="WW8Num26z4"/>
    <w:next w:val="WW8Num26z4"/>
    <w:autoRedefine w:val="0"/>
    <w:hidden w:val="0"/>
    <w:qFormat w:val="0"/>
    <w:rPr>
      <w:w w:val="100"/>
      <w:position w:val="-1"/>
      <w:effect w:val="none"/>
      <w:vertAlign w:val="baseline"/>
      <w:cs w:val="0"/>
      <w:em w:val="none"/>
      <w:lang/>
    </w:rPr>
  </w:style>
  <w:style w:type="character" w:styleId="WW8Num26z5">
    <w:name w:val="WW8Num26z5"/>
    <w:next w:val="WW8Num26z5"/>
    <w:autoRedefine w:val="0"/>
    <w:hidden w:val="0"/>
    <w:qFormat w:val="0"/>
    <w:rPr>
      <w:w w:val="100"/>
      <w:position w:val="-1"/>
      <w:effect w:val="none"/>
      <w:vertAlign w:val="baseline"/>
      <w:cs w:val="0"/>
      <w:em w:val="none"/>
      <w:lang/>
    </w:rPr>
  </w:style>
  <w:style w:type="character" w:styleId="WW8Num26z6">
    <w:name w:val="WW8Num26z6"/>
    <w:next w:val="WW8Num26z6"/>
    <w:autoRedefine w:val="0"/>
    <w:hidden w:val="0"/>
    <w:qFormat w:val="0"/>
    <w:rPr>
      <w:w w:val="100"/>
      <w:position w:val="-1"/>
      <w:effect w:val="none"/>
      <w:vertAlign w:val="baseline"/>
      <w:cs w:val="0"/>
      <w:em w:val="none"/>
      <w:lang/>
    </w:rPr>
  </w:style>
  <w:style w:type="character" w:styleId="WW8Num26z7">
    <w:name w:val="WW8Num26z7"/>
    <w:next w:val="WW8Num26z7"/>
    <w:autoRedefine w:val="0"/>
    <w:hidden w:val="0"/>
    <w:qFormat w:val="0"/>
    <w:rPr>
      <w:w w:val="100"/>
      <w:position w:val="-1"/>
      <w:effect w:val="none"/>
      <w:vertAlign w:val="baseline"/>
      <w:cs w:val="0"/>
      <w:em w:val="none"/>
      <w:lang/>
    </w:rPr>
  </w:style>
  <w:style w:type="character" w:styleId="WW8Num26z8">
    <w:name w:val="WW8Num26z8"/>
    <w:next w:val="WW8Num26z8"/>
    <w:autoRedefine w:val="0"/>
    <w:hidden w:val="0"/>
    <w:qFormat w:val="0"/>
    <w:rPr>
      <w:w w:val="100"/>
      <w:position w:val="-1"/>
      <w:effect w:val="none"/>
      <w:vertAlign w:val="baseline"/>
      <w:cs w:val="0"/>
      <w:em w:val="none"/>
      <w:lang/>
    </w:rPr>
  </w:style>
  <w:style w:type="character" w:styleId="WW8Num27z0">
    <w:name w:val="WW8Num27z0"/>
    <w:next w:val="WW8Num27z0"/>
    <w:autoRedefine w:val="0"/>
    <w:hidden w:val="0"/>
    <w:qFormat w:val="0"/>
    <w:rPr>
      <w:color w:val="000000"/>
      <w:w w:val="100"/>
      <w:position w:val="-1"/>
      <w:szCs w:val="18"/>
      <w:effect w:val="none"/>
      <w:vertAlign w:val="baseline"/>
      <w:cs w:val="0"/>
      <w:em w:val="none"/>
      <w:lang w:bidi="ar-SA" w:eastAsia="zh-CN" w:val="hr-HR"/>
    </w:rPr>
  </w:style>
  <w:style w:type="character" w:styleId="WW8Num27z1">
    <w:name w:val="WW8Num27z1"/>
    <w:next w:val="WW8Num27z1"/>
    <w:autoRedefine w:val="0"/>
    <w:hidden w:val="0"/>
    <w:qFormat w:val="0"/>
    <w:rPr>
      <w:rFonts w:ascii="OpenSymbol" w:cs="OpenSymbol" w:hAnsi="OpenSymbol"/>
      <w:w w:val="100"/>
      <w:position w:val="-1"/>
      <w:effect w:val="none"/>
      <w:vertAlign w:val="baseline"/>
      <w:cs w:val="0"/>
      <w:em w:val="none"/>
      <w:lang/>
    </w:rPr>
  </w:style>
  <w:style w:type="character" w:styleId="WW8Num27z3">
    <w:name w:val="WW8Num27z3"/>
    <w:next w:val="WW8Num27z3"/>
    <w:autoRedefine w:val="0"/>
    <w:hidden w:val="0"/>
    <w:qFormat w:val="0"/>
    <w:rPr>
      <w:rFonts w:ascii="Symbol" w:cs="OpenSymbol" w:hAnsi="Symbol"/>
      <w:w w:val="100"/>
      <w:position w:val="-1"/>
      <w:effect w:val="none"/>
      <w:vertAlign w:val="baseline"/>
      <w:cs w:val="0"/>
      <w:em w:val="none"/>
      <w:lang/>
    </w:rPr>
  </w:style>
  <w:style w:type="character" w:styleId="WW8Num28z0">
    <w:name w:val="WW8Num28z0"/>
    <w:next w:val="WW8Num28z0"/>
    <w:autoRedefine w:val="0"/>
    <w:hidden w:val="0"/>
    <w:qFormat w:val="0"/>
    <w:rPr>
      <w:rFonts w:ascii="Arial" w:cs="Times New Roman" w:hAnsi="Arial" w:hint="default"/>
      <w:b w:val="0"/>
      <w:i w:val="0"/>
      <w:w w:val="100"/>
      <w:position w:val="-1"/>
      <w:sz w:val="18"/>
      <w:szCs w:val="22"/>
      <w:effect w:val="none"/>
      <w:vertAlign w:val="baseline"/>
      <w:cs w:val="0"/>
      <w:em w:val="none"/>
      <w:lang/>
    </w:rPr>
  </w:style>
  <w:style w:type="character" w:styleId="WW8Num28z1">
    <w:name w:val="WW8Num28z1"/>
    <w:next w:val="WW8Num28z1"/>
    <w:autoRedefine w:val="0"/>
    <w:hidden w:val="0"/>
    <w:qFormat w:val="0"/>
    <w:rPr>
      <w:w w:val="100"/>
      <w:position w:val="-1"/>
      <w:effect w:val="none"/>
      <w:vertAlign w:val="baseline"/>
      <w:cs w:val="0"/>
      <w:em w:val="none"/>
      <w:lang/>
    </w:rPr>
  </w:style>
  <w:style w:type="character" w:styleId="WW8Num28z2">
    <w:name w:val="WW8Num28z2"/>
    <w:next w:val="WW8Num28z2"/>
    <w:autoRedefine w:val="0"/>
    <w:hidden w:val="0"/>
    <w:qFormat w:val="0"/>
    <w:rPr>
      <w:w w:val="100"/>
      <w:position w:val="-1"/>
      <w:effect w:val="none"/>
      <w:vertAlign w:val="baseline"/>
      <w:cs w:val="0"/>
      <w:em w:val="none"/>
      <w:lang/>
    </w:rPr>
  </w:style>
  <w:style w:type="character" w:styleId="WW8Num28z3">
    <w:name w:val="WW8Num28z3"/>
    <w:next w:val="WW8Num28z3"/>
    <w:autoRedefine w:val="0"/>
    <w:hidden w:val="0"/>
    <w:qFormat w:val="0"/>
    <w:rPr>
      <w:w w:val="100"/>
      <w:position w:val="-1"/>
      <w:effect w:val="none"/>
      <w:vertAlign w:val="baseline"/>
      <w:cs w:val="0"/>
      <w:em w:val="none"/>
      <w:lang/>
    </w:rPr>
  </w:style>
  <w:style w:type="character" w:styleId="WW8Num28z4">
    <w:name w:val="WW8Num28z4"/>
    <w:next w:val="WW8Num28z4"/>
    <w:autoRedefine w:val="0"/>
    <w:hidden w:val="0"/>
    <w:qFormat w:val="0"/>
    <w:rPr>
      <w:w w:val="100"/>
      <w:position w:val="-1"/>
      <w:effect w:val="none"/>
      <w:vertAlign w:val="baseline"/>
      <w:cs w:val="0"/>
      <w:em w:val="none"/>
      <w:lang/>
    </w:rPr>
  </w:style>
  <w:style w:type="character" w:styleId="WW8Num28z5">
    <w:name w:val="WW8Num28z5"/>
    <w:next w:val="WW8Num28z5"/>
    <w:autoRedefine w:val="0"/>
    <w:hidden w:val="0"/>
    <w:qFormat w:val="0"/>
    <w:rPr>
      <w:w w:val="100"/>
      <w:position w:val="-1"/>
      <w:effect w:val="none"/>
      <w:vertAlign w:val="baseline"/>
      <w:cs w:val="0"/>
      <w:em w:val="none"/>
      <w:lang/>
    </w:rPr>
  </w:style>
  <w:style w:type="character" w:styleId="WW8Num28z6">
    <w:name w:val="WW8Num28z6"/>
    <w:next w:val="WW8Num28z6"/>
    <w:autoRedefine w:val="0"/>
    <w:hidden w:val="0"/>
    <w:qFormat w:val="0"/>
    <w:rPr>
      <w:w w:val="100"/>
      <w:position w:val="-1"/>
      <w:effect w:val="none"/>
      <w:vertAlign w:val="baseline"/>
      <w:cs w:val="0"/>
      <w:em w:val="none"/>
      <w:lang/>
    </w:rPr>
  </w:style>
  <w:style w:type="character" w:styleId="WW8Num28z7">
    <w:name w:val="WW8Num28z7"/>
    <w:next w:val="WW8Num28z7"/>
    <w:autoRedefine w:val="0"/>
    <w:hidden w:val="0"/>
    <w:qFormat w:val="0"/>
    <w:rPr>
      <w:w w:val="100"/>
      <w:position w:val="-1"/>
      <w:effect w:val="none"/>
      <w:vertAlign w:val="baseline"/>
      <w:cs w:val="0"/>
      <w:em w:val="none"/>
      <w:lang/>
    </w:rPr>
  </w:style>
  <w:style w:type="character" w:styleId="WW8Num28z8">
    <w:name w:val="WW8Num28z8"/>
    <w:next w:val="WW8Num28z8"/>
    <w:autoRedefine w:val="0"/>
    <w:hidden w:val="0"/>
    <w:qFormat w:val="0"/>
    <w:rPr>
      <w:w w:val="100"/>
      <w:position w:val="-1"/>
      <w:effect w:val="none"/>
      <w:vertAlign w:val="baseline"/>
      <w:cs w:val="0"/>
      <w:em w:val="none"/>
      <w:lang/>
    </w:rPr>
  </w:style>
  <w:style w:type="character" w:styleId="WW8Num29z0">
    <w:name w:val="WW8Num29z0"/>
    <w:next w:val="WW8Num29z0"/>
    <w:autoRedefine w:val="0"/>
    <w:hidden w:val="0"/>
    <w:qFormat w:val="0"/>
    <w:rPr>
      <w:rFonts w:ascii="Arial" w:cs="Times New Roman" w:hAnsi="Arial" w:hint="default"/>
      <w:b w:val="0"/>
      <w:i w:val="0"/>
      <w:color w:val="000000"/>
      <w:w w:val="100"/>
      <w:position w:val="-1"/>
      <w:sz w:val="18"/>
      <w:szCs w:val="22"/>
      <w:effect w:val="none"/>
      <w:vertAlign w:val="baseline"/>
      <w:cs w:val="0"/>
      <w:em w:val="none"/>
      <w:lang w:eastAsia="en-US" w:val="hr-HR"/>
    </w:rPr>
  </w:style>
  <w:style w:type="character" w:styleId="WW8Num29z1">
    <w:name w:val="WW8Num29z1"/>
    <w:next w:val="WW8Num29z1"/>
    <w:autoRedefine w:val="0"/>
    <w:hidden w:val="0"/>
    <w:qFormat w:val="0"/>
    <w:rPr>
      <w:rFonts w:ascii="Times New Roman" w:cs="Times New Roman" w:hAnsi="Times New Roman" w:hint="default"/>
      <w:b w:val="0"/>
      <w:i w:val="0"/>
      <w:w w:val="100"/>
      <w:position w:val="-1"/>
      <w:sz w:val="22"/>
      <w:effect w:val="none"/>
      <w:vertAlign w:val="baseline"/>
      <w:cs w:val="0"/>
      <w:em w:val="none"/>
      <w:lang/>
    </w:rPr>
  </w:style>
  <w:style w:type="character" w:styleId="WW8Num29z2">
    <w:name w:val="WW8Num29z2"/>
    <w:next w:val="WW8Num29z2"/>
    <w:autoRedefine w:val="0"/>
    <w:hidden w:val="0"/>
    <w:qFormat w:val="0"/>
    <w:rPr>
      <w:w w:val="100"/>
      <w:position w:val="-1"/>
      <w:effect w:val="none"/>
      <w:vertAlign w:val="baseline"/>
      <w:cs w:val="0"/>
      <w:em w:val="none"/>
      <w:lang/>
    </w:rPr>
  </w:style>
  <w:style w:type="character" w:styleId="WW8Num29z3">
    <w:name w:val="WW8Num29z3"/>
    <w:next w:val="WW8Num29z3"/>
    <w:autoRedefine w:val="0"/>
    <w:hidden w:val="0"/>
    <w:qFormat w:val="0"/>
    <w:rPr>
      <w:w w:val="100"/>
      <w:position w:val="-1"/>
      <w:effect w:val="none"/>
      <w:vertAlign w:val="baseline"/>
      <w:cs w:val="0"/>
      <w:em w:val="none"/>
      <w:lang/>
    </w:rPr>
  </w:style>
  <w:style w:type="character" w:styleId="WW8Num29z4">
    <w:name w:val="WW8Num29z4"/>
    <w:next w:val="WW8Num29z4"/>
    <w:autoRedefine w:val="0"/>
    <w:hidden w:val="0"/>
    <w:qFormat w:val="0"/>
    <w:rPr>
      <w:w w:val="100"/>
      <w:position w:val="-1"/>
      <w:effect w:val="none"/>
      <w:vertAlign w:val="baseline"/>
      <w:cs w:val="0"/>
      <w:em w:val="none"/>
      <w:lang/>
    </w:rPr>
  </w:style>
  <w:style w:type="character" w:styleId="WW8Num29z5">
    <w:name w:val="WW8Num29z5"/>
    <w:next w:val="WW8Num29z5"/>
    <w:autoRedefine w:val="0"/>
    <w:hidden w:val="0"/>
    <w:qFormat w:val="0"/>
    <w:rPr>
      <w:w w:val="100"/>
      <w:position w:val="-1"/>
      <w:effect w:val="none"/>
      <w:vertAlign w:val="baseline"/>
      <w:cs w:val="0"/>
      <w:em w:val="none"/>
      <w:lang/>
    </w:rPr>
  </w:style>
  <w:style w:type="character" w:styleId="WW8Num29z6">
    <w:name w:val="WW8Num29z6"/>
    <w:next w:val="WW8Num29z6"/>
    <w:autoRedefine w:val="0"/>
    <w:hidden w:val="0"/>
    <w:qFormat w:val="0"/>
    <w:rPr>
      <w:w w:val="100"/>
      <w:position w:val="-1"/>
      <w:effect w:val="none"/>
      <w:vertAlign w:val="baseline"/>
      <w:cs w:val="0"/>
      <w:em w:val="none"/>
      <w:lang/>
    </w:rPr>
  </w:style>
  <w:style w:type="character" w:styleId="WW8Num29z7">
    <w:name w:val="WW8Num29z7"/>
    <w:next w:val="WW8Num29z7"/>
    <w:autoRedefine w:val="0"/>
    <w:hidden w:val="0"/>
    <w:qFormat w:val="0"/>
    <w:rPr>
      <w:w w:val="100"/>
      <w:position w:val="-1"/>
      <w:effect w:val="none"/>
      <w:vertAlign w:val="baseline"/>
      <w:cs w:val="0"/>
      <w:em w:val="none"/>
      <w:lang/>
    </w:rPr>
  </w:style>
  <w:style w:type="character" w:styleId="WW8Num29z8">
    <w:name w:val="WW8Num29z8"/>
    <w:next w:val="WW8Num29z8"/>
    <w:autoRedefine w:val="0"/>
    <w:hidden w:val="0"/>
    <w:qFormat w:val="0"/>
    <w:rPr>
      <w:w w:val="100"/>
      <w:position w:val="-1"/>
      <w:effect w:val="none"/>
      <w:vertAlign w:val="baseline"/>
      <w:cs w:val="0"/>
      <w:em w:val="none"/>
      <w:lang/>
    </w:rPr>
  </w:style>
  <w:style w:type="character" w:styleId="WW8Num30z0">
    <w:name w:val="WW8Num30z0"/>
    <w:next w:val="WW8Num30z0"/>
    <w:autoRedefine w:val="0"/>
    <w:hidden w:val="0"/>
    <w:qFormat w:val="0"/>
    <w:rPr>
      <w:rFonts w:ascii="Symbol" w:cs="OpenSymbol" w:hAnsi="Symbol"/>
      <w:w w:val="100"/>
      <w:position w:val="-1"/>
      <w:effect w:val="none"/>
      <w:vertAlign w:val="baseline"/>
      <w:cs w:val="0"/>
      <w:em w:val="none"/>
      <w:lang/>
    </w:rPr>
  </w:style>
  <w:style w:type="character" w:styleId="WW8Num30z1">
    <w:name w:val="WW8Num30z1"/>
    <w:next w:val="WW8Num30z1"/>
    <w:autoRedefine w:val="0"/>
    <w:hidden w:val="0"/>
    <w:qFormat w:val="0"/>
    <w:rPr>
      <w:rFonts w:ascii="OpenSymbol" w:cs="OpenSymbol" w:hAnsi="OpenSymbol"/>
      <w:w w:val="100"/>
      <w:position w:val="-1"/>
      <w:effect w:val="none"/>
      <w:vertAlign w:val="baseline"/>
      <w:cs w:val="0"/>
      <w:em w:val="none"/>
      <w:lang/>
    </w:rPr>
  </w:style>
  <w:style w:type="character" w:styleId="WW8Num31z0">
    <w:name w:val="WW8Num31z0"/>
    <w:next w:val="WW8Num31z0"/>
    <w:autoRedefine w:val="0"/>
    <w:hidden w:val="0"/>
    <w:qFormat w:val="0"/>
    <w:rPr>
      <w:rFonts w:ascii="Symbol" w:cs="OpenSymbol" w:hAnsi="Symbol"/>
      <w:w w:val="100"/>
      <w:position w:val="-1"/>
      <w:effect w:val="none"/>
      <w:vertAlign w:val="baseline"/>
      <w:cs w:val="0"/>
      <w:em w:val="none"/>
      <w:lang/>
    </w:rPr>
  </w:style>
  <w:style w:type="character" w:styleId="WW8Num31z1">
    <w:name w:val="WW8Num31z1"/>
    <w:next w:val="WW8Num31z1"/>
    <w:autoRedefine w:val="0"/>
    <w:hidden w:val="0"/>
    <w:qFormat w:val="0"/>
    <w:rPr>
      <w:rFonts w:ascii="OpenSymbol" w:cs="OpenSymbol" w:hAnsi="OpenSymbol"/>
      <w:w w:val="100"/>
      <w:position w:val="-1"/>
      <w:sz w:val="18"/>
      <w:szCs w:val="18"/>
      <w:effect w:val="none"/>
      <w:vertAlign w:val="baseline"/>
      <w:cs w:val="0"/>
      <w:em w:val="none"/>
      <w:lang/>
    </w:rPr>
  </w:style>
  <w:style w:type="character" w:styleId="WW8Num32z0">
    <w:name w:val="WW8Num32z0"/>
    <w:next w:val="WW8Num32z0"/>
    <w:autoRedefine w:val="0"/>
    <w:hidden w:val="0"/>
    <w:qFormat w:val="0"/>
    <w:rPr>
      <w:rFonts w:ascii="Symbol" w:cs="OpenSymbol" w:hAnsi="Symbol"/>
      <w:w w:val="100"/>
      <w:position w:val="-1"/>
      <w:effect w:val="none"/>
      <w:vertAlign w:val="baseline"/>
      <w:cs w:val="0"/>
      <w:em w:val="none"/>
      <w:lang/>
    </w:rPr>
  </w:style>
  <w:style w:type="character" w:styleId="WW8Num32z1">
    <w:name w:val="WW8Num32z1"/>
    <w:next w:val="WW8Num32z1"/>
    <w:autoRedefine w:val="0"/>
    <w:hidden w:val="0"/>
    <w:qFormat w:val="0"/>
    <w:rPr>
      <w:rFonts w:ascii="OpenSymbol" w:cs="OpenSymbol" w:hAnsi="OpenSymbol"/>
      <w:w w:val="100"/>
      <w:position w:val="-1"/>
      <w:sz w:val="18"/>
      <w:szCs w:val="18"/>
      <w:effect w:val="none"/>
      <w:shd w:color="auto" w:fill="auto" w:val="clear"/>
      <w:vertAlign w:val="baseline"/>
      <w:cs w:val="0"/>
      <w:em w:val="none"/>
      <w:lang/>
    </w:rPr>
  </w:style>
  <w:style w:type="character" w:styleId="WW8Num33z0">
    <w:name w:val="WW8Num33z0"/>
    <w:next w:val="WW8Num33z0"/>
    <w:autoRedefine w:val="0"/>
    <w:hidden w:val="0"/>
    <w:qFormat w:val="0"/>
    <w:rPr>
      <w:rFonts w:ascii="OpenSymbol" w:cs="OpenSymbol" w:hAnsi="OpenSymbol"/>
      <w:w w:val="100"/>
      <w:position w:val="-1"/>
      <w:sz w:val="18"/>
      <w:szCs w:val="18"/>
      <w:effect w:val="none"/>
      <w:vertAlign w:val="baseline"/>
      <w:cs w:val="0"/>
      <w:em w:val="none"/>
      <w:lang w:bidi="ar-SA" w:eastAsia="ar-SA" w:val="hr-HR"/>
    </w:rPr>
  </w:style>
  <w:style w:type="character" w:styleId="WW8Num33z3">
    <w:name w:val="WW8Num33z3"/>
    <w:next w:val="WW8Num33z3"/>
    <w:autoRedefine w:val="0"/>
    <w:hidden w:val="0"/>
    <w:qFormat w:val="0"/>
    <w:rPr>
      <w:rFonts w:ascii="Symbol" w:cs="OpenSymbol" w:hAnsi="Symbol"/>
      <w:w w:val="100"/>
      <w:position w:val="-1"/>
      <w:effect w:val="none"/>
      <w:vertAlign w:val="baseline"/>
      <w:cs w:val="0"/>
      <w:em w:val="none"/>
      <w:lang/>
    </w:rPr>
  </w:style>
  <w:style w:type="character" w:styleId="WW8Num34z0">
    <w:name w:val="WW8Num34z0"/>
    <w:next w:val="WW8Num34z0"/>
    <w:autoRedefine w:val="0"/>
    <w:hidden w:val="0"/>
    <w:qFormat w:val="0"/>
    <w:rPr>
      <w:rFonts w:ascii="Symbol" w:cs="OpenSymbol" w:hAnsi="Symbol"/>
      <w:w w:val="100"/>
      <w:position w:val="-1"/>
      <w:effect w:val="none"/>
      <w:vertAlign w:val="baseline"/>
      <w:cs w:val="0"/>
      <w:em w:val="none"/>
      <w:lang/>
    </w:rPr>
  </w:style>
  <w:style w:type="character" w:styleId="WW8Num34z1">
    <w:name w:val="WW8Num34z1"/>
    <w:next w:val="WW8Num34z1"/>
    <w:autoRedefine w:val="0"/>
    <w:hidden w:val="0"/>
    <w:qFormat w:val="0"/>
    <w:rPr>
      <w:rFonts w:ascii="OpenSymbol" w:cs="OpenSymbol" w:eastAsia="Calibri" w:hAnsi="OpenSymbol"/>
      <w:color w:val="000000"/>
      <w:w w:val="100"/>
      <w:position w:val="-1"/>
      <w:sz w:val="18"/>
      <w:szCs w:val="18"/>
      <w:effect w:val="none"/>
      <w:shd w:color="auto" w:fill="auto" w:val="clear"/>
      <w:vertAlign w:val="baseline"/>
      <w:cs w:val="0"/>
      <w:em w:val="none"/>
      <w:lang w:bidi="ar-SA" w:eastAsia="zh-CN" w:val="hr-HR"/>
    </w:rPr>
  </w:style>
  <w:style w:type="character" w:styleId="WW8Num35z0">
    <w:name w:val="WW8Num35z0"/>
    <w:next w:val="WW8Num35z0"/>
    <w:autoRedefine w:val="0"/>
    <w:hidden w:val="0"/>
    <w:qFormat w:val="0"/>
    <w:rPr>
      <w:color w:val="000000"/>
      <w:w w:val="100"/>
      <w:position w:val="-1"/>
      <w:szCs w:val="18"/>
      <w:effect w:val="none"/>
      <w:vertAlign w:val="baseline"/>
      <w:cs w:val="0"/>
      <w:em w:val="none"/>
      <w:lang w:bidi="ar-SA" w:eastAsia="zh-CN" w:val="hr-HR"/>
    </w:rPr>
  </w:style>
  <w:style w:type="character" w:styleId="WW8Num35z1">
    <w:name w:val="WW8Num35z1"/>
    <w:next w:val="WW8Num35z1"/>
    <w:autoRedefine w:val="0"/>
    <w:hidden w:val="0"/>
    <w:qFormat w:val="0"/>
    <w:rPr>
      <w:rFonts w:ascii="OpenSymbol" w:cs="OpenSymbol" w:hAnsi="OpenSymbol"/>
      <w:w w:val="100"/>
      <w:position w:val="-1"/>
      <w:effect w:val="none"/>
      <w:vertAlign w:val="baseline"/>
      <w:cs w:val="0"/>
      <w:em w:val="none"/>
      <w:lang/>
    </w:rPr>
  </w:style>
  <w:style w:type="character" w:styleId="WW8Num35z3">
    <w:name w:val="WW8Num35z3"/>
    <w:next w:val="WW8Num35z3"/>
    <w:autoRedefine w:val="0"/>
    <w:hidden w:val="0"/>
    <w:qFormat w:val="0"/>
    <w:rPr>
      <w:rFonts w:ascii="Symbol" w:cs="OpenSymbol" w:hAnsi="Symbol"/>
      <w:w w:val="100"/>
      <w:position w:val="-1"/>
      <w:effect w:val="none"/>
      <w:vertAlign w:val="baseline"/>
      <w:cs w:val="0"/>
      <w:em w:val="none"/>
      <w:lang/>
    </w:rPr>
  </w:style>
  <w:style w:type="character" w:styleId="WW8Num36z0">
    <w:name w:val="WW8Num36z0"/>
    <w:next w:val="WW8Num36z0"/>
    <w:autoRedefine w:val="0"/>
    <w:hidden w:val="0"/>
    <w:qFormat w:val="0"/>
    <w:rPr>
      <w:rFonts w:ascii="OpenSymbol" w:cs="OpenSymbol" w:hAnsi="OpenSymbol"/>
      <w:color w:val="000000"/>
      <w:w w:val="100"/>
      <w:position w:val="-1"/>
      <w:szCs w:val="18"/>
      <w:effect w:val="none"/>
      <w:vertAlign w:val="baseline"/>
      <w:cs w:val="0"/>
      <w:em w:val="none"/>
      <w:lang w:bidi="ar-SA" w:eastAsia="zh-CN" w:val="hr-HR"/>
    </w:rPr>
  </w:style>
  <w:style w:type="character" w:styleId="WW8Num36z3">
    <w:name w:val="WW8Num36z3"/>
    <w:next w:val="WW8Num36z3"/>
    <w:autoRedefine w:val="0"/>
    <w:hidden w:val="0"/>
    <w:qFormat w:val="0"/>
    <w:rPr>
      <w:rFonts w:ascii="Symbol" w:cs="OpenSymbol" w:hAnsi="Symbol"/>
      <w:w w:val="100"/>
      <w:position w:val="-1"/>
      <w:effect w:val="none"/>
      <w:vertAlign w:val="baseline"/>
      <w:cs w:val="0"/>
      <w:em w:val="none"/>
      <w:lang/>
    </w:rPr>
  </w:style>
  <w:style w:type="character" w:styleId="WW8Num37z0">
    <w:name w:val="WW8Num37z0"/>
    <w:next w:val="WW8Num37z0"/>
    <w:autoRedefine w:val="0"/>
    <w:hidden w:val="0"/>
    <w:qFormat w:val="0"/>
    <w:rPr>
      <w:rFonts w:ascii="Arial" w:cs="Times New Roman" w:hAnsi="Arial" w:hint="default"/>
      <w:b w:val="0"/>
      <w:i w:val="0"/>
      <w:w w:val="100"/>
      <w:position w:val="-1"/>
      <w:sz w:val="18"/>
      <w:szCs w:val="22"/>
      <w:effect w:val="none"/>
      <w:vertAlign w:val="baseline"/>
      <w:cs w:val="0"/>
      <w:em w:val="none"/>
      <w:lang/>
    </w:rPr>
  </w:style>
  <w:style w:type="character" w:styleId="WW8Num37z1">
    <w:name w:val="WW8Num37z1"/>
    <w:next w:val="WW8Num37z1"/>
    <w:autoRedefine w:val="0"/>
    <w:hidden w:val="0"/>
    <w:qFormat w:val="0"/>
    <w:rPr>
      <w:w w:val="100"/>
      <w:position w:val="-1"/>
      <w:effect w:val="none"/>
      <w:vertAlign w:val="baseline"/>
      <w:cs w:val="0"/>
      <w:em w:val="none"/>
      <w:lang/>
    </w:rPr>
  </w:style>
  <w:style w:type="character" w:styleId="WW8Num37z2">
    <w:name w:val="WW8Num37z2"/>
    <w:next w:val="WW8Num37z2"/>
    <w:autoRedefine w:val="0"/>
    <w:hidden w:val="0"/>
    <w:qFormat w:val="0"/>
    <w:rPr>
      <w:w w:val="100"/>
      <w:position w:val="-1"/>
      <w:effect w:val="none"/>
      <w:vertAlign w:val="baseline"/>
      <w:cs w:val="0"/>
      <w:em w:val="none"/>
      <w:lang/>
    </w:rPr>
  </w:style>
  <w:style w:type="character" w:styleId="WW8Num37z3">
    <w:name w:val="WW8Num37z3"/>
    <w:next w:val="WW8Num37z3"/>
    <w:autoRedefine w:val="0"/>
    <w:hidden w:val="0"/>
    <w:qFormat w:val="0"/>
    <w:rPr>
      <w:w w:val="100"/>
      <w:position w:val="-1"/>
      <w:effect w:val="none"/>
      <w:vertAlign w:val="baseline"/>
      <w:cs w:val="0"/>
      <w:em w:val="none"/>
      <w:lang/>
    </w:rPr>
  </w:style>
  <w:style w:type="character" w:styleId="WW8Num37z4">
    <w:name w:val="WW8Num37z4"/>
    <w:next w:val="WW8Num37z4"/>
    <w:autoRedefine w:val="0"/>
    <w:hidden w:val="0"/>
    <w:qFormat w:val="0"/>
    <w:rPr>
      <w:w w:val="100"/>
      <w:position w:val="-1"/>
      <w:effect w:val="none"/>
      <w:vertAlign w:val="baseline"/>
      <w:cs w:val="0"/>
      <w:em w:val="none"/>
      <w:lang/>
    </w:rPr>
  </w:style>
  <w:style w:type="character" w:styleId="WW8Num37z5">
    <w:name w:val="WW8Num37z5"/>
    <w:next w:val="WW8Num37z5"/>
    <w:autoRedefine w:val="0"/>
    <w:hidden w:val="0"/>
    <w:qFormat w:val="0"/>
    <w:rPr>
      <w:w w:val="100"/>
      <w:position w:val="-1"/>
      <w:effect w:val="none"/>
      <w:vertAlign w:val="baseline"/>
      <w:cs w:val="0"/>
      <w:em w:val="none"/>
      <w:lang/>
    </w:rPr>
  </w:style>
  <w:style w:type="character" w:styleId="WW8Num37z6">
    <w:name w:val="WW8Num37z6"/>
    <w:next w:val="WW8Num37z6"/>
    <w:autoRedefine w:val="0"/>
    <w:hidden w:val="0"/>
    <w:qFormat w:val="0"/>
    <w:rPr>
      <w:w w:val="100"/>
      <w:position w:val="-1"/>
      <w:effect w:val="none"/>
      <w:vertAlign w:val="baseline"/>
      <w:cs w:val="0"/>
      <w:em w:val="none"/>
      <w:lang/>
    </w:rPr>
  </w:style>
  <w:style w:type="character" w:styleId="WW8Num37z7">
    <w:name w:val="WW8Num37z7"/>
    <w:next w:val="WW8Num37z7"/>
    <w:autoRedefine w:val="0"/>
    <w:hidden w:val="0"/>
    <w:qFormat w:val="0"/>
    <w:rPr>
      <w:w w:val="100"/>
      <w:position w:val="-1"/>
      <w:effect w:val="none"/>
      <w:vertAlign w:val="baseline"/>
      <w:cs w:val="0"/>
      <w:em w:val="none"/>
      <w:lang/>
    </w:rPr>
  </w:style>
  <w:style w:type="character" w:styleId="WW8Num37z8">
    <w:name w:val="WW8Num37z8"/>
    <w:next w:val="WW8Num37z8"/>
    <w:autoRedefine w:val="0"/>
    <w:hidden w:val="0"/>
    <w:qFormat w:val="0"/>
    <w:rPr>
      <w:w w:val="100"/>
      <w:position w:val="-1"/>
      <w:effect w:val="none"/>
      <w:vertAlign w:val="baseline"/>
      <w:cs w:val="0"/>
      <w:em w:val="none"/>
      <w:lang/>
    </w:rPr>
  </w:style>
  <w:style w:type="character" w:styleId="WW8Num38z0">
    <w:name w:val="WW8Num38z0"/>
    <w:next w:val="WW8Num38z0"/>
    <w:autoRedefine w:val="0"/>
    <w:hidden w:val="0"/>
    <w:qFormat w:val="0"/>
    <w:rPr>
      <w:rFonts w:ascii="Arial" w:cs="Times New Roman" w:hAnsi="Arial" w:hint="default"/>
      <w:b w:val="0"/>
      <w:i w:val="0"/>
      <w:w w:val="100"/>
      <w:position w:val="-1"/>
      <w:sz w:val="18"/>
      <w:szCs w:val="22"/>
      <w:effect w:val="none"/>
      <w:vertAlign w:val="baseline"/>
      <w:cs w:val="0"/>
      <w:em w:val="none"/>
      <w:lang/>
    </w:rPr>
  </w:style>
  <w:style w:type="character" w:styleId="WW8Num38z1">
    <w:name w:val="WW8Num38z1"/>
    <w:next w:val="WW8Num38z1"/>
    <w:autoRedefine w:val="0"/>
    <w:hidden w:val="0"/>
    <w:qFormat w:val="0"/>
    <w:rPr>
      <w:w w:val="100"/>
      <w:position w:val="-1"/>
      <w:effect w:val="none"/>
      <w:vertAlign w:val="baseline"/>
      <w:cs w:val="0"/>
      <w:em w:val="none"/>
      <w:lang/>
    </w:rPr>
  </w:style>
  <w:style w:type="character" w:styleId="WW8Num38z2">
    <w:name w:val="WW8Num38z2"/>
    <w:next w:val="WW8Num38z2"/>
    <w:autoRedefine w:val="0"/>
    <w:hidden w:val="0"/>
    <w:qFormat w:val="0"/>
    <w:rPr>
      <w:w w:val="100"/>
      <w:position w:val="-1"/>
      <w:effect w:val="none"/>
      <w:vertAlign w:val="baseline"/>
      <w:cs w:val="0"/>
      <w:em w:val="none"/>
      <w:lang/>
    </w:rPr>
  </w:style>
  <w:style w:type="character" w:styleId="WW8Num38z3">
    <w:name w:val="WW8Num38z3"/>
    <w:next w:val="WW8Num38z3"/>
    <w:autoRedefine w:val="0"/>
    <w:hidden w:val="0"/>
    <w:qFormat w:val="0"/>
    <w:rPr>
      <w:w w:val="100"/>
      <w:position w:val="-1"/>
      <w:effect w:val="none"/>
      <w:vertAlign w:val="baseline"/>
      <w:cs w:val="0"/>
      <w:em w:val="none"/>
      <w:lang/>
    </w:rPr>
  </w:style>
  <w:style w:type="character" w:styleId="WW8Num38z4">
    <w:name w:val="WW8Num38z4"/>
    <w:next w:val="WW8Num38z4"/>
    <w:autoRedefine w:val="0"/>
    <w:hidden w:val="0"/>
    <w:qFormat w:val="0"/>
    <w:rPr>
      <w:w w:val="100"/>
      <w:position w:val="-1"/>
      <w:effect w:val="none"/>
      <w:vertAlign w:val="baseline"/>
      <w:cs w:val="0"/>
      <w:em w:val="none"/>
      <w:lang/>
    </w:rPr>
  </w:style>
  <w:style w:type="character" w:styleId="WW8Num38z5">
    <w:name w:val="WW8Num38z5"/>
    <w:next w:val="WW8Num38z5"/>
    <w:autoRedefine w:val="0"/>
    <w:hidden w:val="0"/>
    <w:qFormat w:val="0"/>
    <w:rPr>
      <w:w w:val="100"/>
      <w:position w:val="-1"/>
      <w:effect w:val="none"/>
      <w:vertAlign w:val="baseline"/>
      <w:cs w:val="0"/>
      <w:em w:val="none"/>
      <w:lang/>
    </w:rPr>
  </w:style>
  <w:style w:type="character" w:styleId="WW8Num38z6">
    <w:name w:val="WW8Num38z6"/>
    <w:next w:val="WW8Num38z6"/>
    <w:autoRedefine w:val="0"/>
    <w:hidden w:val="0"/>
    <w:qFormat w:val="0"/>
    <w:rPr>
      <w:w w:val="100"/>
      <w:position w:val="-1"/>
      <w:effect w:val="none"/>
      <w:vertAlign w:val="baseline"/>
      <w:cs w:val="0"/>
      <w:em w:val="none"/>
      <w:lang/>
    </w:rPr>
  </w:style>
  <w:style w:type="character" w:styleId="WW8Num38z7">
    <w:name w:val="WW8Num38z7"/>
    <w:next w:val="WW8Num38z7"/>
    <w:autoRedefine w:val="0"/>
    <w:hidden w:val="0"/>
    <w:qFormat w:val="0"/>
    <w:rPr>
      <w:w w:val="100"/>
      <w:position w:val="-1"/>
      <w:effect w:val="none"/>
      <w:vertAlign w:val="baseline"/>
      <w:cs w:val="0"/>
      <w:em w:val="none"/>
      <w:lang/>
    </w:rPr>
  </w:style>
  <w:style w:type="character" w:styleId="WW8Num38z8">
    <w:name w:val="WW8Num38z8"/>
    <w:next w:val="WW8Num38z8"/>
    <w:autoRedefine w:val="0"/>
    <w:hidden w:val="0"/>
    <w:qFormat w:val="0"/>
    <w:rPr>
      <w:w w:val="100"/>
      <w:position w:val="-1"/>
      <w:effect w:val="none"/>
      <w:vertAlign w:val="baseline"/>
      <w:cs w:val="0"/>
      <w:em w:val="none"/>
      <w:lang/>
    </w:rPr>
  </w:style>
  <w:style w:type="character" w:styleId="WW8Num39z0">
    <w:name w:val="WW8Num39z0"/>
    <w:next w:val="WW8Num39z0"/>
    <w:autoRedefine w:val="0"/>
    <w:hidden w:val="0"/>
    <w:qFormat w:val="0"/>
    <w:rPr>
      <w:rFonts w:ascii="Arial" w:cs="Times New Roman" w:hAnsi="Arial" w:hint="default"/>
      <w:b w:val="0"/>
      <w:bCs w:val="0"/>
      <w:i w:val="0"/>
      <w:color w:val="000000"/>
      <w:w w:val="100"/>
      <w:position w:val="-1"/>
      <w:sz w:val="18"/>
      <w:szCs w:val="22"/>
      <w:effect w:val="none"/>
      <w:vertAlign w:val="baseline"/>
      <w:cs w:val="0"/>
      <w:em w:val="none"/>
      <w:lang w:eastAsia="ar-SA"/>
    </w:rPr>
  </w:style>
  <w:style w:type="character" w:styleId="WW8Num39z1">
    <w:name w:val="WW8Num39z1"/>
    <w:next w:val="WW8Num39z1"/>
    <w:autoRedefine w:val="0"/>
    <w:hidden w:val="0"/>
    <w:qFormat w:val="0"/>
    <w:rPr>
      <w:w w:val="100"/>
      <w:position w:val="-1"/>
      <w:effect w:val="none"/>
      <w:vertAlign w:val="baseline"/>
      <w:cs w:val="0"/>
      <w:em w:val="none"/>
      <w:lang/>
    </w:rPr>
  </w:style>
  <w:style w:type="character" w:styleId="WW8Num40z0">
    <w:name w:val="WW8Num40z0"/>
    <w:next w:val="WW8Num40z0"/>
    <w:autoRedefine w:val="0"/>
    <w:hidden w:val="0"/>
    <w:qFormat w:val="0"/>
    <w:rPr>
      <w:rFonts w:ascii="Arial" w:cs="Times New Roman" w:hAnsi="Arial" w:hint="default"/>
      <w:b w:val="0"/>
      <w:i w:val="0"/>
      <w:w w:val="100"/>
      <w:position w:val="-1"/>
      <w:sz w:val="18"/>
      <w:szCs w:val="22"/>
      <w:effect w:val="none"/>
      <w:vertAlign w:val="baseline"/>
      <w:cs w:val="0"/>
      <w:em w:val="none"/>
      <w:lang/>
    </w:rPr>
  </w:style>
  <w:style w:type="character" w:styleId="WW8Num40z1">
    <w:name w:val="WW8Num40z1"/>
    <w:next w:val="WW8Num40z1"/>
    <w:autoRedefine w:val="0"/>
    <w:hidden w:val="0"/>
    <w:qFormat w:val="0"/>
    <w:rPr>
      <w:w w:val="100"/>
      <w:position w:val="-1"/>
      <w:effect w:val="none"/>
      <w:vertAlign w:val="baseline"/>
      <w:cs w:val="0"/>
      <w:em w:val="none"/>
      <w:lang/>
    </w:rPr>
  </w:style>
  <w:style w:type="character" w:styleId="WW8Num40z2">
    <w:name w:val="WW8Num40z2"/>
    <w:next w:val="WW8Num40z2"/>
    <w:autoRedefine w:val="0"/>
    <w:hidden w:val="0"/>
    <w:qFormat w:val="0"/>
    <w:rPr>
      <w:w w:val="100"/>
      <w:position w:val="-1"/>
      <w:effect w:val="none"/>
      <w:vertAlign w:val="baseline"/>
      <w:cs w:val="0"/>
      <w:em w:val="none"/>
      <w:lang/>
    </w:rPr>
  </w:style>
  <w:style w:type="character" w:styleId="WW8Num40z3">
    <w:name w:val="WW8Num40z3"/>
    <w:next w:val="WW8Num40z3"/>
    <w:autoRedefine w:val="0"/>
    <w:hidden w:val="0"/>
    <w:qFormat w:val="0"/>
    <w:rPr>
      <w:w w:val="100"/>
      <w:position w:val="-1"/>
      <w:effect w:val="none"/>
      <w:vertAlign w:val="baseline"/>
      <w:cs w:val="0"/>
      <w:em w:val="none"/>
      <w:lang/>
    </w:rPr>
  </w:style>
  <w:style w:type="character" w:styleId="WW8Num40z4">
    <w:name w:val="WW8Num40z4"/>
    <w:next w:val="WW8Num40z4"/>
    <w:autoRedefine w:val="0"/>
    <w:hidden w:val="0"/>
    <w:qFormat w:val="0"/>
    <w:rPr>
      <w:w w:val="100"/>
      <w:position w:val="-1"/>
      <w:effect w:val="none"/>
      <w:vertAlign w:val="baseline"/>
      <w:cs w:val="0"/>
      <w:em w:val="none"/>
      <w:lang/>
    </w:rPr>
  </w:style>
  <w:style w:type="character" w:styleId="WW8Num40z5">
    <w:name w:val="WW8Num40z5"/>
    <w:next w:val="WW8Num40z5"/>
    <w:autoRedefine w:val="0"/>
    <w:hidden w:val="0"/>
    <w:qFormat w:val="0"/>
    <w:rPr>
      <w:w w:val="100"/>
      <w:position w:val="-1"/>
      <w:effect w:val="none"/>
      <w:vertAlign w:val="baseline"/>
      <w:cs w:val="0"/>
      <w:em w:val="none"/>
      <w:lang/>
    </w:rPr>
  </w:style>
  <w:style w:type="character" w:styleId="WW8Num40z6">
    <w:name w:val="WW8Num40z6"/>
    <w:next w:val="WW8Num40z6"/>
    <w:autoRedefine w:val="0"/>
    <w:hidden w:val="0"/>
    <w:qFormat w:val="0"/>
    <w:rPr>
      <w:w w:val="100"/>
      <w:position w:val="-1"/>
      <w:effect w:val="none"/>
      <w:vertAlign w:val="baseline"/>
      <w:cs w:val="0"/>
      <w:em w:val="none"/>
      <w:lang/>
    </w:rPr>
  </w:style>
  <w:style w:type="character" w:styleId="WW8Num40z7">
    <w:name w:val="WW8Num40z7"/>
    <w:next w:val="WW8Num40z7"/>
    <w:autoRedefine w:val="0"/>
    <w:hidden w:val="0"/>
    <w:qFormat w:val="0"/>
    <w:rPr>
      <w:w w:val="100"/>
      <w:position w:val="-1"/>
      <w:effect w:val="none"/>
      <w:vertAlign w:val="baseline"/>
      <w:cs w:val="0"/>
      <w:em w:val="none"/>
      <w:lang/>
    </w:rPr>
  </w:style>
  <w:style w:type="character" w:styleId="WW8Num40z8">
    <w:name w:val="WW8Num40z8"/>
    <w:next w:val="WW8Num40z8"/>
    <w:autoRedefine w:val="0"/>
    <w:hidden w:val="0"/>
    <w:qFormat w:val="0"/>
    <w:rPr>
      <w:w w:val="100"/>
      <w:position w:val="-1"/>
      <w:effect w:val="none"/>
      <w:vertAlign w:val="baseline"/>
      <w:cs w:val="0"/>
      <w:em w:val="none"/>
      <w:lang/>
    </w:rPr>
  </w:style>
  <w:style w:type="character" w:styleId="WW8Num41z0">
    <w:name w:val="WW8Num41z0"/>
    <w:next w:val="WW8Num41z0"/>
    <w:autoRedefine w:val="0"/>
    <w:hidden w:val="0"/>
    <w:qFormat w:val="0"/>
    <w:rPr>
      <w:rFonts w:ascii="Arial" w:cs="Times New Roman" w:hAnsi="Arial" w:hint="default"/>
      <w:b w:val="0"/>
      <w:bCs w:val="0"/>
      <w:i w:val="0"/>
      <w:color w:val="000000"/>
      <w:w w:val="100"/>
      <w:position w:val="-1"/>
      <w:sz w:val="18"/>
      <w:szCs w:val="22"/>
      <w:effect w:val="none"/>
      <w:vertAlign w:val="baseline"/>
      <w:cs w:val="0"/>
      <w:em w:val="none"/>
      <w:lang w:eastAsia="ar-SA"/>
    </w:rPr>
  </w:style>
  <w:style w:type="character" w:styleId="WW8Num41z1">
    <w:name w:val="WW8Num41z1"/>
    <w:next w:val="WW8Num41z1"/>
    <w:autoRedefine w:val="0"/>
    <w:hidden w:val="0"/>
    <w:qFormat w:val="0"/>
    <w:rPr>
      <w:w w:val="100"/>
      <w:position w:val="-1"/>
      <w:effect w:val="none"/>
      <w:vertAlign w:val="baseline"/>
      <w:cs w:val="0"/>
      <w:em w:val="none"/>
      <w:lang/>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WW8Num16z2">
    <w:name w:val="WW8Num16z2"/>
    <w:next w:val="WW8Num16z2"/>
    <w:autoRedefine w:val="0"/>
    <w:hidden w:val="0"/>
    <w:qFormat w:val="0"/>
    <w:rPr>
      <w:w w:val="100"/>
      <w:position w:val="-1"/>
      <w:effect w:val="none"/>
      <w:vertAlign w:val="baseline"/>
      <w:cs w:val="0"/>
      <w:em w:val="none"/>
      <w:lang/>
    </w:rPr>
  </w:style>
  <w:style w:type="character" w:styleId="WW8Num16z3">
    <w:name w:val="WW8Num16z3"/>
    <w:next w:val="WW8Num16z3"/>
    <w:autoRedefine w:val="0"/>
    <w:hidden w:val="0"/>
    <w:qFormat w:val="0"/>
    <w:rPr>
      <w:w w:val="100"/>
      <w:position w:val="-1"/>
      <w:effect w:val="none"/>
      <w:vertAlign w:val="baseline"/>
      <w:cs w:val="0"/>
      <w:em w:val="none"/>
      <w:lang/>
    </w:rPr>
  </w:style>
  <w:style w:type="character" w:styleId="WW8Num16z4">
    <w:name w:val="WW8Num16z4"/>
    <w:next w:val="WW8Num16z4"/>
    <w:autoRedefine w:val="0"/>
    <w:hidden w:val="0"/>
    <w:qFormat w:val="0"/>
    <w:rPr>
      <w:w w:val="100"/>
      <w:position w:val="-1"/>
      <w:effect w:val="none"/>
      <w:vertAlign w:val="baseline"/>
      <w:cs w:val="0"/>
      <w:em w:val="none"/>
      <w:lang/>
    </w:rPr>
  </w:style>
  <w:style w:type="character" w:styleId="WW8Num16z5">
    <w:name w:val="WW8Num16z5"/>
    <w:next w:val="WW8Num16z5"/>
    <w:autoRedefine w:val="0"/>
    <w:hidden w:val="0"/>
    <w:qFormat w:val="0"/>
    <w:rPr>
      <w:w w:val="100"/>
      <w:position w:val="-1"/>
      <w:effect w:val="none"/>
      <w:vertAlign w:val="baseline"/>
      <w:cs w:val="0"/>
      <w:em w:val="none"/>
      <w:lang/>
    </w:rPr>
  </w:style>
  <w:style w:type="character" w:styleId="WW8Num16z6">
    <w:name w:val="WW8Num16z6"/>
    <w:next w:val="WW8Num16z6"/>
    <w:autoRedefine w:val="0"/>
    <w:hidden w:val="0"/>
    <w:qFormat w:val="0"/>
    <w:rPr>
      <w:w w:val="100"/>
      <w:position w:val="-1"/>
      <w:effect w:val="none"/>
      <w:vertAlign w:val="baseline"/>
      <w:cs w:val="0"/>
      <w:em w:val="none"/>
      <w:lang/>
    </w:rPr>
  </w:style>
  <w:style w:type="character" w:styleId="WW8Num16z7">
    <w:name w:val="WW8Num16z7"/>
    <w:next w:val="WW8Num16z7"/>
    <w:autoRedefine w:val="0"/>
    <w:hidden w:val="0"/>
    <w:qFormat w:val="0"/>
    <w:rPr>
      <w:w w:val="100"/>
      <w:position w:val="-1"/>
      <w:effect w:val="none"/>
      <w:vertAlign w:val="baseline"/>
      <w:cs w:val="0"/>
      <w:em w:val="none"/>
      <w:lang/>
    </w:rPr>
  </w:style>
  <w:style w:type="character" w:styleId="WW8Num16z8">
    <w:name w:val="WW8Num16z8"/>
    <w:next w:val="WW8Num16z8"/>
    <w:autoRedefine w:val="0"/>
    <w:hidden w:val="0"/>
    <w:qFormat w:val="0"/>
    <w:rPr>
      <w:w w:val="100"/>
      <w:position w:val="-1"/>
      <w:effect w:val="none"/>
      <w:vertAlign w:val="baseline"/>
      <w:cs w:val="0"/>
      <w:em w:val="none"/>
      <w:lang/>
    </w:rPr>
  </w:style>
  <w:style w:type="character" w:styleId="WW8Num17z1">
    <w:name w:val="WW8Num17z1"/>
    <w:next w:val="WW8Num17z1"/>
    <w:autoRedefine w:val="0"/>
    <w:hidden w:val="0"/>
    <w:qFormat w:val="0"/>
    <w:rPr>
      <w:rFonts w:ascii="Times New Roman" w:cs="Times New Roman" w:hAnsi="Times New Roman" w:hint="default"/>
      <w:b w:val="0"/>
      <w:i w:val="0"/>
      <w:w w:val="100"/>
      <w:position w:val="-1"/>
      <w:sz w:val="22"/>
      <w:effect w:val="none"/>
      <w:vertAlign w:val="baseline"/>
      <w:cs w:val="0"/>
      <w:em w:val="none"/>
      <w:lang/>
    </w:rPr>
  </w:style>
  <w:style w:type="character" w:styleId="WW8Num17z2">
    <w:name w:val="WW8Num17z2"/>
    <w:next w:val="WW8Num17z2"/>
    <w:autoRedefine w:val="0"/>
    <w:hidden w:val="0"/>
    <w:qFormat w:val="0"/>
    <w:rPr>
      <w:w w:val="100"/>
      <w:position w:val="-1"/>
      <w:effect w:val="none"/>
      <w:vertAlign w:val="baseline"/>
      <w:cs w:val="0"/>
      <w:em w:val="none"/>
      <w:lang/>
    </w:rPr>
  </w:style>
  <w:style w:type="character" w:styleId="WW8Num17z3">
    <w:name w:val="WW8Num17z3"/>
    <w:next w:val="WW8Num17z3"/>
    <w:autoRedefine w:val="0"/>
    <w:hidden w:val="0"/>
    <w:qFormat w:val="0"/>
    <w:rPr>
      <w:w w:val="100"/>
      <w:position w:val="-1"/>
      <w:effect w:val="none"/>
      <w:vertAlign w:val="baseline"/>
      <w:cs w:val="0"/>
      <w:em w:val="none"/>
      <w:lang/>
    </w:rPr>
  </w:style>
  <w:style w:type="character" w:styleId="WW8Num17z4">
    <w:name w:val="WW8Num17z4"/>
    <w:next w:val="WW8Num17z4"/>
    <w:autoRedefine w:val="0"/>
    <w:hidden w:val="0"/>
    <w:qFormat w:val="0"/>
    <w:rPr>
      <w:w w:val="100"/>
      <w:position w:val="-1"/>
      <w:effect w:val="none"/>
      <w:vertAlign w:val="baseline"/>
      <w:cs w:val="0"/>
      <w:em w:val="none"/>
      <w:lang/>
    </w:rPr>
  </w:style>
  <w:style w:type="character" w:styleId="WW8Num17z5">
    <w:name w:val="WW8Num17z5"/>
    <w:next w:val="WW8Num17z5"/>
    <w:autoRedefine w:val="0"/>
    <w:hidden w:val="0"/>
    <w:qFormat w:val="0"/>
    <w:rPr>
      <w:w w:val="100"/>
      <w:position w:val="-1"/>
      <w:effect w:val="none"/>
      <w:vertAlign w:val="baseline"/>
      <w:cs w:val="0"/>
      <w:em w:val="none"/>
      <w:lang/>
    </w:rPr>
  </w:style>
  <w:style w:type="character" w:styleId="WW8Num17z6">
    <w:name w:val="WW8Num17z6"/>
    <w:next w:val="WW8Num17z6"/>
    <w:autoRedefine w:val="0"/>
    <w:hidden w:val="0"/>
    <w:qFormat w:val="0"/>
    <w:rPr>
      <w:w w:val="100"/>
      <w:position w:val="-1"/>
      <w:effect w:val="none"/>
      <w:vertAlign w:val="baseline"/>
      <w:cs w:val="0"/>
      <w:em w:val="none"/>
      <w:lang/>
    </w:rPr>
  </w:style>
  <w:style w:type="character" w:styleId="WW8Num17z7">
    <w:name w:val="WW8Num17z7"/>
    <w:next w:val="WW8Num17z7"/>
    <w:autoRedefine w:val="0"/>
    <w:hidden w:val="0"/>
    <w:qFormat w:val="0"/>
    <w:rPr>
      <w:w w:val="100"/>
      <w:position w:val="-1"/>
      <w:effect w:val="none"/>
      <w:vertAlign w:val="baseline"/>
      <w:cs w:val="0"/>
      <w:em w:val="none"/>
      <w:lang/>
    </w:rPr>
  </w:style>
  <w:style w:type="character" w:styleId="WW8Num17z8">
    <w:name w:val="WW8Num17z8"/>
    <w:next w:val="WW8Num17z8"/>
    <w:autoRedefine w:val="0"/>
    <w:hidden w:val="0"/>
    <w:qFormat w:val="0"/>
    <w:rPr>
      <w:w w:val="100"/>
      <w:position w:val="-1"/>
      <w:effect w:val="none"/>
      <w:vertAlign w:val="baseline"/>
      <w:cs w:val="0"/>
      <w:em w:val="none"/>
      <w:lang/>
    </w:rPr>
  </w:style>
  <w:style w:type="character" w:styleId="WW8Num18z1">
    <w:name w:val="WW8Num18z1"/>
    <w:next w:val="WW8Num18z1"/>
    <w:autoRedefine w:val="0"/>
    <w:hidden w:val="0"/>
    <w:qFormat w:val="0"/>
    <w:rPr>
      <w:rFonts w:ascii="Times New Roman" w:cs="Times New Roman" w:hAnsi="Times New Roman" w:hint="default"/>
      <w:b w:val="0"/>
      <w:i w:val="0"/>
      <w:w w:val="100"/>
      <w:position w:val="-1"/>
      <w:sz w:val="22"/>
      <w:effect w:val="none"/>
      <w:vertAlign w:val="baseline"/>
      <w:cs w:val="0"/>
      <w:em w:val="none"/>
      <w:lang/>
    </w:rPr>
  </w:style>
  <w:style w:type="character" w:styleId="WW8Num18z2">
    <w:name w:val="WW8Num18z2"/>
    <w:next w:val="WW8Num18z2"/>
    <w:autoRedefine w:val="0"/>
    <w:hidden w:val="0"/>
    <w:qFormat w:val="0"/>
    <w:rPr>
      <w:w w:val="100"/>
      <w:position w:val="-1"/>
      <w:effect w:val="none"/>
      <w:vertAlign w:val="baseline"/>
      <w:cs w:val="0"/>
      <w:em w:val="none"/>
      <w:lang/>
    </w:rPr>
  </w:style>
  <w:style w:type="character" w:styleId="WW8Num18z3">
    <w:name w:val="WW8Num18z3"/>
    <w:next w:val="WW8Num18z3"/>
    <w:autoRedefine w:val="0"/>
    <w:hidden w:val="0"/>
    <w:qFormat w:val="0"/>
    <w:rPr>
      <w:w w:val="100"/>
      <w:position w:val="-1"/>
      <w:effect w:val="none"/>
      <w:vertAlign w:val="baseline"/>
      <w:cs w:val="0"/>
      <w:em w:val="none"/>
      <w:lang/>
    </w:rPr>
  </w:style>
  <w:style w:type="character" w:styleId="WW8Num18z4">
    <w:name w:val="WW8Num18z4"/>
    <w:next w:val="WW8Num18z4"/>
    <w:autoRedefine w:val="0"/>
    <w:hidden w:val="0"/>
    <w:qFormat w:val="0"/>
    <w:rPr>
      <w:w w:val="100"/>
      <w:position w:val="-1"/>
      <w:effect w:val="none"/>
      <w:vertAlign w:val="baseline"/>
      <w:cs w:val="0"/>
      <w:em w:val="none"/>
      <w:lang/>
    </w:rPr>
  </w:style>
  <w:style w:type="character" w:styleId="WW8Num18z5">
    <w:name w:val="WW8Num18z5"/>
    <w:next w:val="WW8Num18z5"/>
    <w:autoRedefine w:val="0"/>
    <w:hidden w:val="0"/>
    <w:qFormat w:val="0"/>
    <w:rPr>
      <w:w w:val="100"/>
      <w:position w:val="-1"/>
      <w:effect w:val="none"/>
      <w:vertAlign w:val="baseline"/>
      <w:cs w:val="0"/>
      <w:em w:val="none"/>
      <w:lang/>
    </w:rPr>
  </w:style>
  <w:style w:type="character" w:styleId="WW8Num18z6">
    <w:name w:val="WW8Num18z6"/>
    <w:next w:val="WW8Num18z6"/>
    <w:autoRedefine w:val="0"/>
    <w:hidden w:val="0"/>
    <w:qFormat w:val="0"/>
    <w:rPr>
      <w:w w:val="100"/>
      <w:position w:val="-1"/>
      <w:effect w:val="none"/>
      <w:vertAlign w:val="baseline"/>
      <w:cs w:val="0"/>
      <w:em w:val="none"/>
      <w:lang/>
    </w:rPr>
  </w:style>
  <w:style w:type="character" w:styleId="WW8Num18z7">
    <w:name w:val="WW8Num18z7"/>
    <w:next w:val="WW8Num18z7"/>
    <w:autoRedefine w:val="0"/>
    <w:hidden w:val="0"/>
    <w:qFormat w:val="0"/>
    <w:rPr>
      <w:w w:val="100"/>
      <w:position w:val="-1"/>
      <w:effect w:val="none"/>
      <w:vertAlign w:val="baseline"/>
      <w:cs w:val="0"/>
      <w:em w:val="none"/>
      <w:lang/>
    </w:rPr>
  </w:style>
  <w:style w:type="character" w:styleId="WW8Num18z8">
    <w:name w:val="WW8Num18z8"/>
    <w:next w:val="WW8Num18z8"/>
    <w:autoRedefine w:val="0"/>
    <w:hidden w:val="0"/>
    <w:qFormat w:val="0"/>
    <w:rPr>
      <w:w w:val="100"/>
      <w:position w:val="-1"/>
      <w:effect w:val="none"/>
      <w:vertAlign w:val="baseline"/>
      <w:cs w:val="0"/>
      <w:em w:val="none"/>
      <w:lang/>
    </w:rPr>
  </w:style>
  <w:style w:type="character" w:styleId="WW8Num19z1">
    <w:name w:val="WW8Num19z1"/>
    <w:next w:val="WW8Num19z1"/>
    <w:autoRedefine w:val="0"/>
    <w:hidden w:val="0"/>
    <w:qFormat w:val="0"/>
    <w:rPr>
      <w:w w:val="100"/>
      <w:position w:val="-1"/>
      <w:effect w:val="none"/>
      <w:vertAlign w:val="baseline"/>
      <w:cs w:val="0"/>
      <w:em w:val="none"/>
      <w:lang/>
    </w:rPr>
  </w:style>
  <w:style w:type="character" w:styleId="WW8Num25z3">
    <w:name w:val="WW8Num25z3"/>
    <w:next w:val="WW8Num25z3"/>
    <w:autoRedefine w:val="0"/>
    <w:hidden w:val="0"/>
    <w:qFormat w:val="0"/>
    <w:rPr>
      <w:rFonts w:ascii="Symbol" w:cs="OpenSymbol" w:hAnsi="Symbol"/>
      <w:w w:val="100"/>
      <w:position w:val="-1"/>
      <w:effect w:val="none"/>
      <w:vertAlign w:val="baseline"/>
      <w:cs w:val="0"/>
      <w:em w:val="none"/>
      <w:lang/>
    </w:rPr>
  </w:style>
  <w:style w:type="character" w:styleId="WW8Num30z2">
    <w:name w:val="WW8Num30z2"/>
    <w:next w:val="WW8Num30z2"/>
    <w:autoRedefine w:val="0"/>
    <w:hidden w:val="0"/>
    <w:qFormat w:val="0"/>
    <w:rPr>
      <w:w w:val="100"/>
      <w:position w:val="-1"/>
      <w:effect w:val="none"/>
      <w:vertAlign w:val="baseline"/>
      <w:cs w:val="0"/>
      <w:em w:val="none"/>
      <w:lang/>
    </w:rPr>
  </w:style>
  <w:style w:type="character" w:styleId="WW8Num30z3">
    <w:name w:val="WW8Num30z3"/>
    <w:next w:val="WW8Num30z3"/>
    <w:autoRedefine w:val="0"/>
    <w:hidden w:val="0"/>
    <w:qFormat w:val="0"/>
    <w:rPr>
      <w:w w:val="100"/>
      <w:position w:val="-1"/>
      <w:effect w:val="none"/>
      <w:vertAlign w:val="baseline"/>
      <w:cs w:val="0"/>
      <w:em w:val="none"/>
      <w:lang/>
    </w:rPr>
  </w:style>
  <w:style w:type="character" w:styleId="WW8Num30z4">
    <w:name w:val="WW8Num30z4"/>
    <w:next w:val="WW8Num30z4"/>
    <w:autoRedefine w:val="0"/>
    <w:hidden w:val="0"/>
    <w:qFormat w:val="0"/>
    <w:rPr>
      <w:w w:val="100"/>
      <w:position w:val="-1"/>
      <w:effect w:val="none"/>
      <w:vertAlign w:val="baseline"/>
      <w:cs w:val="0"/>
      <w:em w:val="none"/>
      <w:lang/>
    </w:rPr>
  </w:style>
  <w:style w:type="character" w:styleId="WW8Num30z5">
    <w:name w:val="WW8Num30z5"/>
    <w:next w:val="WW8Num30z5"/>
    <w:autoRedefine w:val="0"/>
    <w:hidden w:val="0"/>
    <w:qFormat w:val="0"/>
    <w:rPr>
      <w:w w:val="100"/>
      <w:position w:val="-1"/>
      <w:effect w:val="none"/>
      <w:vertAlign w:val="baseline"/>
      <w:cs w:val="0"/>
      <w:em w:val="none"/>
      <w:lang/>
    </w:rPr>
  </w:style>
  <w:style w:type="character" w:styleId="WW8Num30z6">
    <w:name w:val="WW8Num30z6"/>
    <w:next w:val="WW8Num30z6"/>
    <w:autoRedefine w:val="0"/>
    <w:hidden w:val="0"/>
    <w:qFormat w:val="0"/>
    <w:rPr>
      <w:w w:val="100"/>
      <w:position w:val="-1"/>
      <w:effect w:val="none"/>
      <w:vertAlign w:val="baseline"/>
      <w:cs w:val="0"/>
      <w:em w:val="none"/>
      <w:lang/>
    </w:rPr>
  </w:style>
  <w:style w:type="character" w:styleId="WW8Num30z7">
    <w:name w:val="WW8Num30z7"/>
    <w:next w:val="WW8Num30z7"/>
    <w:autoRedefine w:val="0"/>
    <w:hidden w:val="0"/>
    <w:qFormat w:val="0"/>
    <w:rPr>
      <w:w w:val="100"/>
      <w:position w:val="-1"/>
      <w:effect w:val="none"/>
      <w:vertAlign w:val="baseline"/>
      <w:cs w:val="0"/>
      <w:em w:val="none"/>
      <w:lang/>
    </w:rPr>
  </w:style>
  <w:style w:type="character" w:styleId="WW8Num30z8">
    <w:name w:val="WW8Num30z8"/>
    <w:next w:val="WW8Num30z8"/>
    <w:autoRedefine w:val="0"/>
    <w:hidden w:val="0"/>
    <w:qFormat w:val="0"/>
    <w:rPr>
      <w:w w:val="100"/>
      <w:position w:val="-1"/>
      <w:effect w:val="none"/>
      <w:vertAlign w:val="baseline"/>
      <w:cs w:val="0"/>
      <w:em w:val="none"/>
      <w:lang/>
    </w:rPr>
  </w:style>
  <w:style w:type="character" w:styleId="WW8Num31z3">
    <w:name w:val="WW8Num31z3"/>
    <w:next w:val="WW8Num31z3"/>
    <w:autoRedefine w:val="0"/>
    <w:hidden w:val="0"/>
    <w:qFormat w:val="0"/>
    <w:rPr>
      <w:rFonts w:ascii="Symbol" w:cs="OpenSymbol" w:hAnsi="Symbol"/>
      <w:w w:val="100"/>
      <w:position w:val="-1"/>
      <w:effect w:val="none"/>
      <w:vertAlign w:val="baseline"/>
      <w:cs w:val="0"/>
      <w:em w:val="none"/>
      <w:lang/>
    </w:rPr>
  </w:style>
  <w:style w:type="character" w:styleId="WW8Num32z2">
    <w:name w:val="WW8Num32z2"/>
    <w:next w:val="WW8Num32z2"/>
    <w:autoRedefine w:val="0"/>
    <w:hidden w:val="0"/>
    <w:qFormat w:val="0"/>
    <w:rPr>
      <w:w w:val="100"/>
      <w:position w:val="-1"/>
      <w:effect w:val="none"/>
      <w:vertAlign w:val="baseline"/>
      <w:cs w:val="0"/>
      <w:em w:val="none"/>
      <w:lang/>
    </w:rPr>
  </w:style>
  <w:style w:type="character" w:styleId="WW8Num32z3">
    <w:name w:val="WW8Num32z3"/>
    <w:next w:val="WW8Num32z3"/>
    <w:autoRedefine w:val="0"/>
    <w:hidden w:val="0"/>
    <w:qFormat w:val="0"/>
    <w:rPr>
      <w:w w:val="100"/>
      <w:position w:val="-1"/>
      <w:effect w:val="none"/>
      <w:vertAlign w:val="baseline"/>
      <w:cs w:val="0"/>
      <w:em w:val="none"/>
      <w:lang/>
    </w:rPr>
  </w:style>
  <w:style w:type="character" w:styleId="WW8Num32z4">
    <w:name w:val="WW8Num32z4"/>
    <w:next w:val="WW8Num32z4"/>
    <w:autoRedefine w:val="0"/>
    <w:hidden w:val="0"/>
    <w:qFormat w:val="0"/>
    <w:rPr>
      <w:w w:val="100"/>
      <w:position w:val="-1"/>
      <w:effect w:val="none"/>
      <w:vertAlign w:val="baseline"/>
      <w:cs w:val="0"/>
      <w:em w:val="none"/>
      <w:lang/>
    </w:rPr>
  </w:style>
  <w:style w:type="character" w:styleId="WW8Num32z5">
    <w:name w:val="WW8Num32z5"/>
    <w:next w:val="WW8Num32z5"/>
    <w:autoRedefine w:val="0"/>
    <w:hidden w:val="0"/>
    <w:qFormat w:val="0"/>
    <w:rPr>
      <w:w w:val="100"/>
      <w:position w:val="-1"/>
      <w:effect w:val="none"/>
      <w:vertAlign w:val="baseline"/>
      <w:cs w:val="0"/>
      <w:em w:val="none"/>
      <w:lang/>
    </w:rPr>
  </w:style>
  <w:style w:type="character" w:styleId="WW8Num32z6">
    <w:name w:val="WW8Num32z6"/>
    <w:next w:val="WW8Num32z6"/>
    <w:autoRedefine w:val="0"/>
    <w:hidden w:val="0"/>
    <w:qFormat w:val="0"/>
    <w:rPr>
      <w:w w:val="100"/>
      <w:position w:val="-1"/>
      <w:effect w:val="none"/>
      <w:vertAlign w:val="baseline"/>
      <w:cs w:val="0"/>
      <w:em w:val="none"/>
      <w:lang/>
    </w:rPr>
  </w:style>
  <w:style w:type="character" w:styleId="WW8Num32z7">
    <w:name w:val="WW8Num32z7"/>
    <w:next w:val="WW8Num32z7"/>
    <w:autoRedefine w:val="0"/>
    <w:hidden w:val="0"/>
    <w:qFormat w:val="0"/>
    <w:rPr>
      <w:w w:val="100"/>
      <w:position w:val="-1"/>
      <w:effect w:val="none"/>
      <w:vertAlign w:val="baseline"/>
      <w:cs w:val="0"/>
      <w:em w:val="none"/>
      <w:lang/>
    </w:rPr>
  </w:style>
  <w:style w:type="character" w:styleId="WW8Num32z8">
    <w:name w:val="WW8Num32z8"/>
    <w:next w:val="WW8Num32z8"/>
    <w:autoRedefine w:val="0"/>
    <w:hidden w:val="0"/>
    <w:qFormat w:val="0"/>
    <w:rPr>
      <w:w w:val="100"/>
      <w:position w:val="-1"/>
      <w:effect w:val="none"/>
      <w:vertAlign w:val="baseline"/>
      <w:cs w:val="0"/>
      <w:em w:val="none"/>
      <w:lang/>
    </w:rPr>
  </w:style>
  <w:style w:type="character" w:styleId="WW8Num33z1">
    <w:name w:val="WW8Num33z1"/>
    <w:next w:val="WW8Num33z1"/>
    <w:autoRedefine w:val="0"/>
    <w:hidden w:val="0"/>
    <w:qFormat w:val="0"/>
    <w:rPr>
      <w:rFonts w:ascii="Times New Roman" w:cs="Times New Roman" w:hAnsi="Times New Roman" w:hint="default"/>
      <w:b w:val="0"/>
      <w:i w:val="0"/>
      <w:w w:val="100"/>
      <w:position w:val="-1"/>
      <w:sz w:val="22"/>
      <w:effect w:val="none"/>
      <w:vertAlign w:val="baseline"/>
      <w:cs w:val="0"/>
      <w:em w:val="none"/>
      <w:lang/>
    </w:rPr>
  </w:style>
  <w:style w:type="character" w:styleId="WW8Num33z2">
    <w:name w:val="WW8Num33z2"/>
    <w:next w:val="WW8Num33z2"/>
    <w:autoRedefine w:val="0"/>
    <w:hidden w:val="0"/>
    <w:qFormat w:val="0"/>
    <w:rPr>
      <w:w w:val="100"/>
      <w:position w:val="-1"/>
      <w:effect w:val="none"/>
      <w:vertAlign w:val="baseline"/>
      <w:cs w:val="0"/>
      <w:em w:val="none"/>
      <w:lang/>
    </w:rPr>
  </w:style>
  <w:style w:type="character" w:styleId="WW8Num33z4">
    <w:name w:val="WW8Num33z4"/>
    <w:next w:val="WW8Num33z4"/>
    <w:autoRedefine w:val="0"/>
    <w:hidden w:val="0"/>
    <w:qFormat w:val="0"/>
    <w:rPr>
      <w:w w:val="100"/>
      <w:position w:val="-1"/>
      <w:effect w:val="none"/>
      <w:vertAlign w:val="baseline"/>
      <w:cs w:val="0"/>
      <w:em w:val="none"/>
      <w:lang/>
    </w:rPr>
  </w:style>
  <w:style w:type="character" w:styleId="WW8Num33z5">
    <w:name w:val="WW8Num33z5"/>
    <w:next w:val="WW8Num33z5"/>
    <w:autoRedefine w:val="0"/>
    <w:hidden w:val="0"/>
    <w:qFormat w:val="0"/>
    <w:rPr>
      <w:w w:val="100"/>
      <w:position w:val="-1"/>
      <w:effect w:val="none"/>
      <w:vertAlign w:val="baseline"/>
      <w:cs w:val="0"/>
      <w:em w:val="none"/>
      <w:lang/>
    </w:rPr>
  </w:style>
  <w:style w:type="character" w:styleId="WW8Num33z6">
    <w:name w:val="WW8Num33z6"/>
    <w:next w:val="WW8Num33z6"/>
    <w:autoRedefine w:val="0"/>
    <w:hidden w:val="0"/>
    <w:qFormat w:val="0"/>
    <w:rPr>
      <w:w w:val="100"/>
      <w:position w:val="-1"/>
      <w:effect w:val="none"/>
      <w:vertAlign w:val="baseline"/>
      <w:cs w:val="0"/>
      <w:em w:val="none"/>
      <w:lang/>
    </w:rPr>
  </w:style>
  <w:style w:type="character" w:styleId="WW8Num33z7">
    <w:name w:val="WW8Num33z7"/>
    <w:next w:val="WW8Num33z7"/>
    <w:autoRedefine w:val="0"/>
    <w:hidden w:val="0"/>
    <w:qFormat w:val="0"/>
    <w:rPr>
      <w:w w:val="100"/>
      <w:position w:val="-1"/>
      <w:effect w:val="none"/>
      <w:vertAlign w:val="baseline"/>
      <w:cs w:val="0"/>
      <w:em w:val="none"/>
      <w:lang/>
    </w:rPr>
  </w:style>
  <w:style w:type="character" w:styleId="WW8Num33z8">
    <w:name w:val="WW8Num33z8"/>
    <w:next w:val="WW8Num33z8"/>
    <w:autoRedefine w:val="0"/>
    <w:hidden w:val="0"/>
    <w:qFormat w:val="0"/>
    <w:rPr>
      <w:w w:val="100"/>
      <w:position w:val="-1"/>
      <w:effect w:val="none"/>
      <w:vertAlign w:val="baseline"/>
      <w:cs w:val="0"/>
      <w:em w:val="none"/>
      <w:lang/>
    </w:rPr>
  </w:style>
  <w:style w:type="character" w:styleId="WW8Num36z1">
    <w:name w:val="WW8Num36z1"/>
    <w:next w:val="WW8Num36z1"/>
    <w:autoRedefine w:val="0"/>
    <w:hidden w:val="0"/>
    <w:qFormat w:val="0"/>
    <w:rPr>
      <w:rFonts w:ascii="OpenSymbol" w:cs="OpenSymbol" w:hAnsi="OpenSymbol"/>
      <w:w w:val="100"/>
      <w:position w:val="-1"/>
      <w:sz w:val="18"/>
      <w:szCs w:val="18"/>
      <w:effect w:val="none"/>
      <w:shd w:color="auto" w:fill="auto" w:val="clear"/>
      <w:vertAlign w:val="baseline"/>
      <w:cs w:val="0"/>
      <w:em w:val="none"/>
      <w:lang/>
    </w:rPr>
  </w:style>
  <w:style w:type="character" w:styleId="WW8Num39z3">
    <w:name w:val="WW8Num39z3"/>
    <w:next w:val="WW8Num39z3"/>
    <w:autoRedefine w:val="0"/>
    <w:hidden w:val="0"/>
    <w:qFormat w:val="0"/>
    <w:rPr>
      <w:rFonts w:ascii="Symbol" w:cs="OpenSymbol" w:hAnsi="Symbol"/>
      <w:w w:val="100"/>
      <w:position w:val="-1"/>
      <w:effect w:val="none"/>
      <w:vertAlign w:val="baseline"/>
      <w:cs w:val="0"/>
      <w:em w:val="none"/>
      <w:lang/>
    </w:rPr>
  </w:style>
  <w:style w:type="character" w:styleId="WW8Num42z0">
    <w:name w:val="WW8Num42z0"/>
    <w:next w:val="WW8Num42z0"/>
    <w:autoRedefine w:val="0"/>
    <w:hidden w:val="0"/>
    <w:qFormat w:val="0"/>
    <w:rPr>
      <w:rFonts w:ascii="Arial" w:cs="Times New Roman" w:hAnsi="Arial" w:hint="default"/>
      <w:b w:val="0"/>
      <w:i w:val="0"/>
      <w:w w:val="100"/>
      <w:position w:val="-1"/>
      <w:sz w:val="18"/>
      <w:szCs w:val="22"/>
      <w:effect w:val="none"/>
      <w:vertAlign w:val="baseline"/>
      <w:cs w:val="0"/>
      <w:em w:val="none"/>
      <w:lang/>
    </w:rPr>
  </w:style>
  <w:style w:type="character" w:styleId="WW8Num42z1">
    <w:name w:val="WW8Num42z1"/>
    <w:next w:val="WW8Num42z1"/>
    <w:autoRedefine w:val="0"/>
    <w:hidden w:val="0"/>
    <w:qFormat w:val="0"/>
    <w:rPr>
      <w:w w:val="100"/>
      <w:position w:val="-1"/>
      <w:effect w:val="none"/>
      <w:vertAlign w:val="baseline"/>
      <w:cs w:val="0"/>
      <w:em w:val="none"/>
      <w:lang/>
    </w:rPr>
  </w:style>
  <w:style w:type="character" w:styleId="WW8Num42z2">
    <w:name w:val="WW8Num42z2"/>
    <w:next w:val="WW8Num42z2"/>
    <w:autoRedefine w:val="0"/>
    <w:hidden w:val="0"/>
    <w:qFormat w:val="0"/>
    <w:rPr>
      <w:w w:val="100"/>
      <w:position w:val="-1"/>
      <w:effect w:val="none"/>
      <w:vertAlign w:val="baseline"/>
      <w:cs w:val="0"/>
      <w:em w:val="none"/>
      <w:lang/>
    </w:rPr>
  </w:style>
  <w:style w:type="character" w:styleId="WW8Num42z3">
    <w:name w:val="WW8Num42z3"/>
    <w:next w:val="WW8Num42z3"/>
    <w:autoRedefine w:val="0"/>
    <w:hidden w:val="0"/>
    <w:qFormat w:val="0"/>
    <w:rPr>
      <w:w w:val="100"/>
      <w:position w:val="-1"/>
      <w:effect w:val="none"/>
      <w:vertAlign w:val="baseline"/>
      <w:cs w:val="0"/>
      <w:em w:val="none"/>
      <w:lang/>
    </w:rPr>
  </w:style>
  <w:style w:type="character" w:styleId="WW8Num42z4">
    <w:name w:val="WW8Num42z4"/>
    <w:next w:val="WW8Num42z4"/>
    <w:autoRedefine w:val="0"/>
    <w:hidden w:val="0"/>
    <w:qFormat w:val="0"/>
    <w:rPr>
      <w:w w:val="100"/>
      <w:position w:val="-1"/>
      <w:effect w:val="none"/>
      <w:vertAlign w:val="baseline"/>
      <w:cs w:val="0"/>
      <w:em w:val="none"/>
      <w:lang/>
    </w:rPr>
  </w:style>
  <w:style w:type="character" w:styleId="WW8Num42z5">
    <w:name w:val="WW8Num42z5"/>
    <w:next w:val="WW8Num42z5"/>
    <w:autoRedefine w:val="0"/>
    <w:hidden w:val="0"/>
    <w:qFormat w:val="0"/>
    <w:rPr>
      <w:w w:val="100"/>
      <w:position w:val="-1"/>
      <w:effect w:val="none"/>
      <w:vertAlign w:val="baseline"/>
      <w:cs w:val="0"/>
      <w:em w:val="none"/>
      <w:lang/>
    </w:rPr>
  </w:style>
  <w:style w:type="character" w:styleId="WW8Num42z6">
    <w:name w:val="WW8Num42z6"/>
    <w:next w:val="WW8Num42z6"/>
    <w:autoRedefine w:val="0"/>
    <w:hidden w:val="0"/>
    <w:qFormat w:val="0"/>
    <w:rPr>
      <w:w w:val="100"/>
      <w:position w:val="-1"/>
      <w:effect w:val="none"/>
      <w:vertAlign w:val="baseline"/>
      <w:cs w:val="0"/>
      <w:em w:val="none"/>
      <w:lang/>
    </w:rPr>
  </w:style>
  <w:style w:type="character" w:styleId="WW8Num42z7">
    <w:name w:val="WW8Num42z7"/>
    <w:next w:val="WW8Num42z7"/>
    <w:autoRedefine w:val="0"/>
    <w:hidden w:val="0"/>
    <w:qFormat w:val="0"/>
    <w:rPr>
      <w:w w:val="100"/>
      <w:position w:val="-1"/>
      <w:effect w:val="none"/>
      <w:vertAlign w:val="baseline"/>
      <w:cs w:val="0"/>
      <w:em w:val="none"/>
      <w:lang/>
    </w:rPr>
  </w:style>
  <w:style w:type="character" w:styleId="WW8Num42z8">
    <w:name w:val="WW8Num42z8"/>
    <w:next w:val="WW8Num42z8"/>
    <w:autoRedefine w:val="0"/>
    <w:hidden w:val="0"/>
    <w:qFormat w:val="0"/>
    <w:rPr>
      <w:w w:val="100"/>
      <w:position w:val="-1"/>
      <w:effect w:val="none"/>
      <w:vertAlign w:val="baseline"/>
      <w:cs w:val="0"/>
      <w:em w:val="none"/>
      <w:lang/>
    </w:rPr>
  </w:style>
  <w:style w:type="character" w:styleId="DefaultParagraphFont1">
    <w:name w:val="Default Paragraph Font1"/>
    <w:next w:val="DefaultParagraphFont1"/>
    <w:autoRedefine w:val="0"/>
    <w:hidden w:val="0"/>
    <w:qFormat w:val="0"/>
    <w:rPr>
      <w:w w:val="100"/>
      <w:position w:val="-1"/>
      <w:effect w:val="none"/>
      <w:vertAlign w:val="baseline"/>
      <w:cs w:val="0"/>
      <w:em w:val="none"/>
      <w:lang/>
    </w:rPr>
  </w:style>
  <w:style w:type="character" w:styleId="WW8Num31z2">
    <w:name w:val="WW8Num31z2"/>
    <w:next w:val="WW8Num31z2"/>
    <w:autoRedefine w:val="0"/>
    <w:hidden w:val="0"/>
    <w:qFormat w:val="0"/>
    <w:rPr>
      <w:w w:val="100"/>
      <w:position w:val="-1"/>
      <w:effect w:val="none"/>
      <w:vertAlign w:val="baseline"/>
      <w:cs w:val="0"/>
      <w:em w:val="none"/>
      <w:lang/>
    </w:rPr>
  </w:style>
  <w:style w:type="character" w:styleId="WW8Num31z4">
    <w:name w:val="WW8Num31z4"/>
    <w:next w:val="WW8Num31z4"/>
    <w:autoRedefine w:val="0"/>
    <w:hidden w:val="0"/>
    <w:qFormat w:val="0"/>
    <w:rPr>
      <w:w w:val="100"/>
      <w:position w:val="-1"/>
      <w:effect w:val="none"/>
      <w:vertAlign w:val="baseline"/>
      <w:cs w:val="0"/>
      <w:em w:val="none"/>
      <w:lang/>
    </w:rPr>
  </w:style>
  <w:style w:type="character" w:styleId="WW8Num31z5">
    <w:name w:val="WW8Num31z5"/>
    <w:next w:val="WW8Num31z5"/>
    <w:autoRedefine w:val="0"/>
    <w:hidden w:val="0"/>
    <w:qFormat w:val="0"/>
    <w:rPr>
      <w:w w:val="100"/>
      <w:position w:val="-1"/>
      <w:effect w:val="none"/>
      <w:vertAlign w:val="baseline"/>
      <w:cs w:val="0"/>
      <w:em w:val="none"/>
      <w:lang/>
    </w:rPr>
  </w:style>
  <w:style w:type="character" w:styleId="WW8Num31z6">
    <w:name w:val="WW8Num31z6"/>
    <w:next w:val="WW8Num31z6"/>
    <w:autoRedefine w:val="0"/>
    <w:hidden w:val="0"/>
    <w:qFormat w:val="0"/>
    <w:rPr>
      <w:w w:val="100"/>
      <w:position w:val="-1"/>
      <w:effect w:val="none"/>
      <w:vertAlign w:val="baseline"/>
      <w:cs w:val="0"/>
      <w:em w:val="none"/>
      <w:lang/>
    </w:rPr>
  </w:style>
  <w:style w:type="character" w:styleId="WW8Num31z7">
    <w:name w:val="WW8Num31z7"/>
    <w:next w:val="WW8Num31z7"/>
    <w:autoRedefine w:val="0"/>
    <w:hidden w:val="0"/>
    <w:qFormat w:val="0"/>
    <w:rPr>
      <w:w w:val="100"/>
      <w:position w:val="-1"/>
      <w:effect w:val="none"/>
      <w:vertAlign w:val="baseline"/>
      <w:cs w:val="0"/>
      <w:em w:val="none"/>
      <w:lang/>
    </w:rPr>
  </w:style>
  <w:style w:type="character" w:styleId="WW8Num31z8">
    <w:name w:val="WW8Num31z8"/>
    <w:next w:val="WW8Num31z8"/>
    <w:autoRedefine w:val="0"/>
    <w:hidden w:val="0"/>
    <w:qFormat w:val="0"/>
    <w:rPr>
      <w:w w:val="100"/>
      <w:position w:val="-1"/>
      <w:effect w:val="none"/>
      <w:vertAlign w:val="baseline"/>
      <w:cs w:val="0"/>
      <w:em w:val="none"/>
      <w:lang/>
    </w:rPr>
  </w:style>
  <w:style w:type="character" w:styleId="WW8Num34z2">
    <w:name w:val="WW8Num34z2"/>
    <w:next w:val="WW8Num34z2"/>
    <w:autoRedefine w:val="0"/>
    <w:hidden w:val="0"/>
    <w:qFormat w:val="0"/>
    <w:rPr>
      <w:w w:val="100"/>
      <w:position w:val="-1"/>
      <w:effect w:val="none"/>
      <w:vertAlign w:val="baseline"/>
      <w:cs w:val="0"/>
      <w:em w:val="none"/>
      <w:lang/>
    </w:rPr>
  </w:style>
  <w:style w:type="character" w:styleId="WW8Num34z3">
    <w:name w:val="WW8Num34z3"/>
    <w:next w:val="WW8Num34z3"/>
    <w:autoRedefine w:val="0"/>
    <w:hidden w:val="0"/>
    <w:qFormat w:val="0"/>
    <w:rPr>
      <w:w w:val="100"/>
      <w:position w:val="-1"/>
      <w:effect w:val="none"/>
      <w:vertAlign w:val="baseline"/>
      <w:cs w:val="0"/>
      <w:em w:val="none"/>
      <w:lang/>
    </w:rPr>
  </w:style>
  <w:style w:type="character" w:styleId="WW8Num34z4">
    <w:name w:val="WW8Num34z4"/>
    <w:next w:val="WW8Num34z4"/>
    <w:autoRedefine w:val="0"/>
    <w:hidden w:val="0"/>
    <w:qFormat w:val="0"/>
    <w:rPr>
      <w:w w:val="100"/>
      <w:position w:val="-1"/>
      <w:effect w:val="none"/>
      <w:vertAlign w:val="baseline"/>
      <w:cs w:val="0"/>
      <w:em w:val="none"/>
      <w:lang/>
    </w:rPr>
  </w:style>
  <w:style w:type="character" w:styleId="WW8Num34z5">
    <w:name w:val="WW8Num34z5"/>
    <w:next w:val="WW8Num34z5"/>
    <w:autoRedefine w:val="0"/>
    <w:hidden w:val="0"/>
    <w:qFormat w:val="0"/>
    <w:rPr>
      <w:w w:val="100"/>
      <w:position w:val="-1"/>
      <w:effect w:val="none"/>
      <w:vertAlign w:val="baseline"/>
      <w:cs w:val="0"/>
      <w:em w:val="none"/>
      <w:lang/>
    </w:rPr>
  </w:style>
  <w:style w:type="character" w:styleId="WW8Num34z6">
    <w:name w:val="WW8Num34z6"/>
    <w:next w:val="WW8Num34z6"/>
    <w:autoRedefine w:val="0"/>
    <w:hidden w:val="0"/>
    <w:qFormat w:val="0"/>
    <w:rPr>
      <w:w w:val="100"/>
      <w:position w:val="-1"/>
      <w:effect w:val="none"/>
      <w:vertAlign w:val="baseline"/>
      <w:cs w:val="0"/>
      <w:em w:val="none"/>
      <w:lang/>
    </w:rPr>
  </w:style>
  <w:style w:type="character" w:styleId="WW8Num34z7">
    <w:name w:val="WW8Num34z7"/>
    <w:next w:val="WW8Num34z7"/>
    <w:autoRedefine w:val="0"/>
    <w:hidden w:val="0"/>
    <w:qFormat w:val="0"/>
    <w:rPr>
      <w:w w:val="100"/>
      <w:position w:val="-1"/>
      <w:effect w:val="none"/>
      <w:vertAlign w:val="baseline"/>
      <w:cs w:val="0"/>
      <w:em w:val="none"/>
      <w:lang/>
    </w:rPr>
  </w:style>
  <w:style w:type="character" w:styleId="WW8Num34z8">
    <w:name w:val="WW8Num34z8"/>
    <w:next w:val="WW8Num34z8"/>
    <w:autoRedefine w:val="0"/>
    <w:hidden w:val="0"/>
    <w:qFormat w:val="0"/>
    <w:rPr>
      <w:w w:val="100"/>
      <w:position w:val="-1"/>
      <w:effect w:val="none"/>
      <w:vertAlign w:val="baseline"/>
      <w:cs w:val="0"/>
      <w:em w:val="none"/>
      <w:lang/>
    </w:rPr>
  </w:style>
  <w:style w:type="character" w:styleId="WW8Num41z3">
    <w:name w:val="WW8Num41z3"/>
    <w:next w:val="WW8Num41z3"/>
    <w:autoRedefine w:val="0"/>
    <w:hidden w:val="0"/>
    <w:qFormat w:val="0"/>
    <w:rPr>
      <w:rFonts w:ascii="Symbol" w:cs="OpenSymbol" w:hAnsi="Symbol"/>
      <w:w w:val="100"/>
      <w:position w:val="-1"/>
      <w:effect w:val="none"/>
      <w:vertAlign w:val="baseline"/>
      <w:cs w:val="0"/>
      <w:em w:val="none"/>
      <w:lang/>
    </w:rPr>
  </w:style>
  <w:style w:type="character" w:styleId="WW8Num12z3">
    <w:name w:val="WW8Num12z3"/>
    <w:next w:val="WW8Num12z3"/>
    <w:autoRedefine w:val="0"/>
    <w:hidden w:val="0"/>
    <w:qFormat w:val="0"/>
    <w:rPr>
      <w:rFonts w:ascii="Symbol" w:cs="OpenSymbol" w:hAnsi="Symbol"/>
      <w:w w:val="100"/>
      <w:position w:val="-1"/>
      <w:effect w:val="none"/>
      <w:vertAlign w:val="baseline"/>
      <w:cs w:val="0"/>
      <w:em w:val="none"/>
      <w:lang/>
    </w:rPr>
  </w:style>
  <w:style w:type="character" w:styleId="WW8Num19z2">
    <w:name w:val="WW8Num19z2"/>
    <w:next w:val="WW8Num19z2"/>
    <w:autoRedefine w:val="0"/>
    <w:hidden w:val="0"/>
    <w:qFormat w:val="0"/>
    <w:rPr>
      <w:w w:val="100"/>
      <w:position w:val="-1"/>
      <w:effect w:val="none"/>
      <w:vertAlign w:val="baseline"/>
      <w:cs w:val="0"/>
      <w:em w:val="none"/>
      <w:lang/>
    </w:rPr>
  </w:style>
  <w:style w:type="character" w:styleId="WW8Num19z3">
    <w:name w:val="WW8Num19z3"/>
    <w:next w:val="WW8Num19z3"/>
    <w:autoRedefine w:val="0"/>
    <w:hidden w:val="0"/>
    <w:qFormat w:val="0"/>
    <w:rPr>
      <w:w w:val="100"/>
      <w:position w:val="-1"/>
      <w:effect w:val="none"/>
      <w:vertAlign w:val="baseline"/>
      <w:cs w:val="0"/>
      <w:em w:val="none"/>
      <w:lang/>
    </w:rPr>
  </w:style>
  <w:style w:type="character" w:styleId="WW8Num19z4">
    <w:name w:val="WW8Num19z4"/>
    <w:next w:val="WW8Num19z4"/>
    <w:autoRedefine w:val="0"/>
    <w:hidden w:val="0"/>
    <w:qFormat w:val="0"/>
    <w:rPr>
      <w:w w:val="100"/>
      <w:position w:val="-1"/>
      <w:effect w:val="none"/>
      <w:vertAlign w:val="baseline"/>
      <w:cs w:val="0"/>
      <w:em w:val="none"/>
      <w:lang/>
    </w:rPr>
  </w:style>
  <w:style w:type="character" w:styleId="WW8Num19z5">
    <w:name w:val="WW8Num19z5"/>
    <w:next w:val="WW8Num19z5"/>
    <w:autoRedefine w:val="0"/>
    <w:hidden w:val="0"/>
    <w:qFormat w:val="0"/>
    <w:rPr>
      <w:w w:val="100"/>
      <w:position w:val="-1"/>
      <w:effect w:val="none"/>
      <w:vertAlign w:val="baseline"/>
      <w:cs w:val="0"/>
      <w:em w:val="none"/>
      <w:lang/>
    </w:rPr>
  </w:style>
  <w:style w:type="character" w:styleId="WW8Num19z6">
    <w:name w:val="WW8Num19z6"/>
    <w:next w:val="WW8Num19z6"/>
    <w:autoRedefine w:val="0"/>
    <w:hidden w:val="0"/>
    <w:qFormat w:val="0"/>
    <w:rPr>
      <w:w w:val="100"/>
      <w:position w:val="-1"/>
      <w:effect w:val="none"/>
      <w:vertAlign w:val="baseline"/>
      <w:cs w:val="0"/>
      <w:em w:val="none"/>
      <w:lang/>
    </w:rPr>
  </w:style>
  <w:style w:type="character" w:styleId="WW8Num19z7">
    <w:name w:val="WW8Num19z7"/>
    <w:next w:val="WW8Num19z7"/>
    <w:autoRedefine w:val="0"/>
    <w:hidden w:val="0"/>
    <w:qFormat w:val="0"/>
    <w:rPr>
      <w:w w:val="100"/>
      <w:position w:val="-1"/>
      <w:effect w:val="none"/>
      <w:vertAlign w:val="baseline"/>
      <w:cs w:val="0"/>
      <w:em w:val="none"/>
      <w:lang/>
    </w:rPr>
  </w:style>
  <w:style w:type="character" w:styleId="WW8Num19z8">
    <w:name w:val="WW8Num19z8"/>
    <w:next w:val="WW8Num19z8"/>
    <w:autoRedefine w:val="0"/>
    <w:hidden w:val="0"/>
    <w:qFormat w:val="0"/>
    <w:rPr>
      <w:w w:val="100"/>
      <w:position w:val="-1"/>
      <w:effect w:val="none"/>
      <w:vertAlign w:val="baseline"/>
      <w:cs w:val="0"/>
      <w:em w:val="none"/>
      <w:lang/>
    </w:rPr>
  </w:style>
  <w:style w:type="character" w:styleId="WW8Num20z1">
    <w:name w:val="WW8Num20z1"/>
    <w:next w:val="WW8Num20z1"/>
    <w:autoRedefine w:val="0"/>
    <w:hidden w:val="0"/>
    <w:qFormat w:val="0"/>
    <w:rPr>
      <w:rFonts w:ascii="Times New Roman" w:cs="Times New Roman" w:hAnsi="Times New Roman" w:hint="default"/>
      <w:b w:val="0"/>
      <w:i w:val="0"/>
      <w:w w:val="100"/>
      <w:position w:val="-1"/>
      <w:sz w:val="22"/>
      <w:effect w:val="none"/>
      <w:vertAlign w:val="baseline"/>
      <w:cs w:val="0"/>
      <w:em w:val="none"/>
      <w:lang/>
    </w:rPr>
  </w:style>
  <w:style w:type="character" w:styleId="WW8Num20z2">
    <w:name w:val="WW8Num20z2"/>
    <w:next w:val="WW8Num20z2"/>
    <w:autoRedefine w:val="0"/>
    <w:hidden w:val="0"/>
    <w:qFormat w:val="0"/>
    <w:rPr>
      <w:w w:val="100"/>
      <w:position w:val="-1"/>
      <w:effect w:val="none"/>
      <w:vertAlign w:val="baseline"/>
      <w:cs w:val="0"/>
      <w:em w:val="none"/>
      <w:lang/>
    </w:rPr>
  </w:style>
  <w:style w:type="character" w:styleId="WW8Num20z3">
    <w:name w:val="WW8Num20z3"/>
    <w:next w:val="WW8Num20z3"/>
    <w:autoRedefine w:val="0"/>
    <w:hidden w:val="0"/>
    <w:qFormat w:val="0"/>
    <w:rPr>
      <w:w w:val="100"/>
      <w:position w:val="-1"/>
      <w:effect w:val="none"/>
      <w:vertAlign w:val="baseline"/>
      <w:cs w:val="0"/>
      <w:em w:val="none"/>
      <w:lang/>
    </w:rPr>
  </w:style>
  <w:style w:type="character" w:styleId="WW8Num20z4">
    <w:name w:val="WW8Num20z4"/>
    <w:next w:val="WW8Num20z4"/>
    <w:autoRedefine w:val="0"/>
    <w:hidden w:val="0"/>
    <w:qFormat w:val="0"/>
    <w:rPr>
      <w:w w:val="100"/>
      <w:position w:val="-1"/>
      <w:effect w:val="none"/>
      <w:vertAlign w:val="baseline"/>
      <w:cs w:val="0"/>
      <w:em w:val="none"/>
      <w:lang/>
    </w:rPr>
  </w:style>
  <w:style w:type="character" w:styleId="WW8Num20z5">
    <w:name w:val="WW8Num20z5"/>
    <w:next w:val="WW8Num20z5"/>
    <w:autoRedefine w:val="0"/>
    <w:hidden w:val="0"/>
    <w:qFormat w:val="0"/>
    <w:rPr>
      <w:w w:val="100"/>
      <w:position w:val="-1"/>
      <w:effect w:val="none"/>
      <w:vertAlign w:val="baseline"/>
      <w:cs w:val="0"/>
      <w:em w:val="none"/>
      <w:lang/>
    </w:rPr>
  </w:style>
  <w:style w:type="character" w:styleId="WW8Num20z6">
    <w:name w:val="WW8Num20z6"/>
    <w:next w:val="WW8Num20z6"/>
    <w:autoRedefine w:val="0"/>
    <w:hidden w:val="0"/>
    <w:qFormat w:val="0"/>
    <w:rPr>
      <w:w w:val="100"/>
      <w:position w:val="-1"/>
      <w:effect w:val="none"/>
      <w:vertAlign w:val="baseline"/>
      <w:cs w:val="0"/>
      <w:em w:val="none"/>
      <w:lang/>
    </w:rPr>
  </w:style>
  <w:style w:type="character" w:styleId="WW8Num20z7">
    <w:name w:val="WW8Num20z7"/>
    <w:next w:val="WW8Num20z7"/>
    <w:autoRedefine w:val="0"/>
    <w:hidden w:val="0"/>
    <w:qFormat w:val="0"/>
    <w:rPr>
      <w:w w:val="100"/>
      <w:position w:val="-1"/>
      <w:effect w:val="none"/>
      <w:vertAlign w:val="baseline"/>
      <w:cs w:val="0"/>
      <w:em w:val="none"/>
      <w:lang/>
    </w:rPr>
  </w:style>
  <w:style w:type="character" w:styleId="WW8Num20z8">
    <w:name w:val="WW8Num20z8"/>
    <w:next w:val="WW8Num20z8"/>
    <w:autoRedefine w:val="0"/>
    <w:hidden w:val="0"/>
    <w:qFormat w:val="0"/>
    <w:rPr>
      <w:w w:val="100"/>
      <w:position w:val="-1"/>
      <w:effect w:val="none"/>
      <w:vertAlign w:val="baseline"/>
      <w:cs w:val="0"/>
      <w:em w:val="none"/>
      <w:lang/>
    </w:rPr>
  </w:style>
  <w:style w:type="character" w:styleId="WW8Num21z1">
    <w:name w:val="WW8Num21z1"/>
    <w:next w:val="WW8Num21z1"/>
    <w:autoRedefine w:val="0"/>
    <w:hidden w:val="0"/>
    <w:qFormat w:val="0"/>
    <w:rPr>
      <w:rFonts w:ascii="Times New Roman" w:cs="Times New Roman" w:hAnsi="Times New Roman" w:hint="default"/>
      <w:b w:val="0"/>
      <w:i w:val="0"/>
      <w:w w:val="100"/>
      <w:position w:val="-1"/>
      <w:sz w:val="22"/>
      <w:effect w:val="none"/>
      <w:vertAlign w:val="baseline"/>
      <w:cs w:val="0"/>
      <w:em w:val="none"/>
      <w:lang/>
    </w:rPr>
  </w:style>
  <w:style w:type="character" w:styleId="WW8Num21z2">
    <w:name w:val="WW8Num21z2"/>
    <w:next w:val="WW8Num21z2"/>
    <w:autoRedefine w:val="0"/>
    <w:hidden w:val="0"/>
    <w:qFormat w:val="0"/>
    <w:rPr>
      <w:w w:val="100"/>
      <w:position w:val="-1"/>
      <w:effect w:val="none"/>
      <w:vertAlign w:val="baseline"/>
      <w:cs w:val="0"/>
      <w:em w:val="none"/>
      <w:lang/>
    </w:rPr>
  </w:style>
  <w:style w:type="character" w:styleId="WW8Num21z4">
    <w:name w:val="WW8Num21z4"/>
    <w:next w:val="WW8Num21z4"/>
    <w:autoRedefine w:val="0"/>
    <w:hidden w:val="0"/>
    <w:qFormat w:val="0"/>
    <w:rPr>
      <w:w w:val="100"/>
      <w:position w:val="-1"/>
      <w:effect w:val="none"/>
      <w:vertAlign w:val="baseline"/>
      <w:cs w:val="0"/>
      <w:em w:val="none"/>
      <w:lang/>
    </w:rPr>
  </w:style>
  <w:style w:type="character" w:styleId="WW8Num21z5">
    <w:name w:val="WW8Num21z5"/>
    <w:next w:val="WW8Num21z5"/>
    <w:autoRedefine w:val="0"/>
    <w:hidden w:val="0"/>
    <w:qFormat w:val="0"/>
    <w:rPr>
      <w:w w:val="100"/>
      <w:position w:val="-1"/>
      <w:effect w:val="none"/>
      <w:vertAlign w:val="baseline"/>
      <w:cs w:val="0"/>
      <w:em w:val="none"/>
      <w:lang/>
    </w:rPr>
  </w:style>
  <w:style w:type="character" w:styleId="WW8Num21z6">
    <w:name w:val="WW8Num21z6"/>
    <w:next w:val="WW8Num21z6"/>
    <w:autoRedefine w:val="0"/>
    <w:hidden w:val="0"/>
    <w:qFormat w:val="0"/>
    <w:rPr>
      <w:w w:val="100"/>
      <w:position w:val="-1"/>
      <w:effect w:val="none"/>
      <w:vertAlign w:val="baseline"/>
      <w:cs w:val="0"/>
      <w:em w:val="none"/>
      <w:lang/>
    </w:rPr>
  </w:style>
  <w:style w:type="character" w:styleId="WW8Num21z7">
    <w:name w:val="WW8Num21z7"/>
    <w:next w:val="WW8Num21z7"/>
    <w:autoRedefine w:val="0"/>
    <w:hidden w:val="0"/>
    <w:qFormat w:val="0"/>
    <w:rPr>
      <w:w w:val="100"/>
      <w:position w:val="-1"/>
      <w:effect w:val="none"/>
      <w:vertAlign w:val="baseline"/>
      <w:cs w:val="0"/>
      <w:em w:val="none"/>
      <w:lang/>
    </w:rPr>
  </w:style>
  <w:style w:type="character" w:styleId="WW8Num21z8">
    <w:name w:val="WW8Num21z8"/>
    <w:next w:val="WW8Num21z8"/>
    <w:autoRedefine w:val="0"/>
    <w:hidden w:val="0"/>
    <w:qFormat w:val="0"/>
    <w:rPr>
      <w:w w:val="100"/>
      <w:position w:val="-1"/>
      <w:effect w:val="none"/>
      <w:vertAlign w:val="baseline"/>
      <w:cs w:val="0"/>
      <w:em w:val="none"/>
      <w:lang/>
    </w:rPr>
  </w:style>
  <w:style w:type="character" w:styleId="WW8Num22z1">
    <w:name w:val="WW8Num22z1"/>
    <w:next w:val="WW8Num22z1"/>
    <w:autoRedefine w:val="0"/>
    <w:hidden w:val="0"/>
    <w:qFormat w:val="0"/>
    <w:rPr>
      <w:w w:val="100"/>
      <w:position w:val="-1"/>
      <w:effect w:val="none"/>
      <w:vertAlign w:val="baseline"/>
      <w:cs w:val="0"/>
      <w:em w:val="none"/>
      <w:lang/>
    </w:rPr>
  </w:style>
  <w:style w:type="character" w:styleId="WW8Num35z2">
    <w:name w:val="WW8Num35z2"/>
    <w:next w:val="WW8Num35z2"/>
    <w:autoRedefine w:val="0"/>
    <w:hidden w:val="0"/>
    <w:qFormat w:val="0"/>
    <w:rPr>
      <w:w w:val="100"/>
      <w:position w:val="-1"/>
      <w:effect w:val="none"/>
      <w:vertAlign w:val="baseline"/>
      <w:cs w:val="0"/>
      <w:em w:val="none"/>
      <w:lang/>
    </w:rPr>
  </w:style>
  <w:style w:type="character" w:styleId="WW8Num35z4">
    <w:name w:val="WW8Num35z4"/>
    <w:next w:val="WW8Num35z4"/>
    <w:autoRedefine w:val="0"/>
    <w:hidden w:val="0"/>
    <w:qFormat w:val="0"/>
    <w:rPr>
      <w:w w:val="100"/>
      <w:position w:val="-1"/>
      <w:effect w:val="none"/>
      <w:vertAlign w:val="baseline"/>
      <w:cs w:val="0"/>
      <w:em w:val="none"/>
      <w:lang/>
    </w:rPr>
  </w:style>
  <w:style w:type="character" w:styleId="WW8Num35z5">
    <w:name w:val="WW8Num35z5"/>
    <w:next w:val="WW8Num35z5"/>
    <w:autoRedefine w:val="0"/>
    <w:hidden w:val="0"/>
    <w:qFormat w:val="0"/>
    <w:rPr>
      <w:w w:val="100"/>
      <w:position w:val="-1"/>
      <w:effect w:val="none"/>
      <w:vertAlign w:val="baseline"/>
      <w:cs w:val="0"/>
      <w:em w:val="none"/>
      <w:lang/>
    </w:rPr>
  </w:style>
  <w:style w:type="character" w:styleId="WW8Num35z6">
    <w:name w:val="WW8Num35z6"/>
    <w:next w:val="WW8Num35z6"/>
    <w:autoRedefine w:val="0"/>
    <w:hidden w:val="0"/>
    <w:qFormat w:val="0"/>
    <w:rPr>
      <w:w w:val="100"/>
      <w:position w:val="-1"/>
      <w:effect w:val="none"/>
      <w:vertAlign w:val="baseline"/>
      <w:cs w:val="0"/>
      <w:em w:val="none"/>
      <w:lang/>
    </w:rPr>
  </w:style>
  <w:style w:type="character" w:styleId="WW8Num35z7">
    <w:name w:val="WW8Num35z7"/>
    <w:next w:val="WW8Num35z7"/>
    <w:autoRedefine w:val="0"/>
    <w:hidden w:val="0"/>
    <w:qFormat w:val="0"/>
    <w:rPr>
      <w:w w:val="100"/>
      <w:position w:val="-1"/>
      <w:effect w:val="none"/>
      <w:vertAlign w:val="baseline"/>
      <w:cs w:val="0"/>
      <w:em w:val="none"/>
      <w:lang/>
    </w:rPr>
  </w:style>
  <w:style w:type="character" w:styleId="WW8Num35z8">
    <w:name w:val="WW8Num35z8"/>
    <w:next w:val="WW8Num35z8"/>
    <w:autoRedefine w:val="0"/>
    <w:hidden w:val="0"/>
    <w:qFormat w:val="0"/>
    <w:rPr>
      <w:w w:val="100"/>
      <w:position w:val="-1"/>
      <w:effect w:val="none"/>
      <w:vertAlign w:val="baseline"/>
      <w:cs w:val="0"/>
      <w:em w:val="none"/>
      <w:lang/>
    </w:rPr>
  </w:style>
  <w:style w:type="character" w:styleId="WW8Num39z2">
    <w:name w:val="WW8Num39z2"/>
    <w:next w:val="WW8Num39z2"/>
    <w:autoRedefine w:val="0"/>
    <w:hidden w:val="0"/>
    <w:qFormat w:val="0"/>
    <w:rPr>
      <w:w w:val="100"/>
      <w:position w:val="-1"/>
      <w:effect w:val="none"/>
      <w:vertAlign w:val="baseline"/>
      <w:cs w:val="0"/>
      <w:em w:val="none"/>
      <w:lang/>
    </w:rPr>
  </w:style>
  <w:style w:type="character" w:styleId="WW8Num39z4">
    <w:name w:val="WW8Num39z4"/>
    <w:next w:val="WW8Num39z4"/>
    <w:autoRedefine w:val="0"/>
    <w:hidden w:val="0"/>
    <w:qFormat w:val="0"/>
    <w:rPr>
      <w:w w:val="100"/>
      <w:position w:val="-1"/>
      <w:effect w:val="none"/>
      <w:vertAlign w:val="baseline"/>
      <w:cs w:val="0"/>
      <w:em w:val="none"/>
      <w:lang/>
    </w:rPr>
  </w:style>
  <w:style w:type="character" w:styleId="WW8Num39z5">
    <w:name w:val="WW8Num39z5"/>
    <w:next w:val="WW8Num39z5"/>
    <w:autoRedefine w:val="0"/>
    <w:hidden w:val="0"/>
    <w:qFormat w:val="0"/>
    <w:rPr>
      <w:w w:val="100"/>
      <w:position w:val="-1"/>
      <w:effect w:val="none"/>
      <w:vertAlign w:val="baseline"/>
      <w:cs w:val="0"/>
      <w:em w:val="none"/>
      <w:lang/>
    </w:rPr>
  </w:style>
  <w:style w:type="character" w:styleId="WW8Num39z6">
    <w:name w:val="WW8Num39z6"/>
    <w:next w:val="WW8Num39z6"/>
    <w:autoRedefine w:val="0"/>
    <w:hidden w:val="0"/>
    <w:qFormat w:val="0"/>
    <w:rPr>
      <w:w w:val="100"/>
      <w:position w:val="-1"/>
      <w:effect w:val="none"/>
      <w:vertAlign w:val="baseline"/>
      <w:cs w:val="0"/>
      <w:em w:val="none"/>
      <w:lang/>
    </w:rPr>
  </w:style>
  <w:style w:type="character" w:styleId="WW8Num39z7">
    <w:name w:val="WW8Num39z7"/>
    <w:next w:val="WW8Num39z7"/>
    <w:autoRedefine w:val="0"/>
    <w:hidden w:val="0"/>
    <w:qFormat w:val="0"/>
    <w:rPr>
      <w:w w:val="100"/>
      <w:position w:val="-1"/>
      <w:effect w:val="none"/>
      <w:vertAlign w:val="baseline"/>
      <w:cs w:val="0"/>
      <w:em w:val="none"/>
      <w:lang/>
    </w:rPr>
  </w:style>
  <w:style w:type="character" w:styleId="WW8Num39z8">
    <w:name w:val="WW8Num39z8"/>
    <w:next w:val="WW8Num39z8"/>
    <w:autoRedefine w:val="0"/>
    <w:hidden w:val="0"/>
    <w:qFormat w:val="0"/>
    <w:rPr>
      <w:w w:val="100"/>
      <w:position w:val="-1"/>
      <w:effect w:val="none"/>
      <w:vertAlign w:val="baseline"/>
      <w:cs w:val="0"/>
      <w:em w:val="none"/>
      <w:lang/>
    </w:rPr>
  </w:style>
  <w:style w:type="character" w:styleId="WW8Num41z2">
    <w:name w:val="WW8Num41z2"/>
    <w:next w:val="WW8Num41z2"/>
    <w:autoRedefine w:val="0"/>
    <w:hidden w:val="0"/>
    <w:qFormat w:val="0"/>
    <w:rPr>
      <w:w w:val="100"/>
      <w:position w:val="-1"/>
      <w:effect w:val="none"/>
      <w:vertAlign w:val="baseline"/>
      <w:cs w:val="0"/>
      <w:em w:val="none"/>
      <w:lang/>
    </w:rPr>
  </w:style>
  <w:style w:type="character" w:styleId="WW8Num41z4">
    <w:name w:val="WW8Num41z4"/>
    <w:next w:val="WW8Num41z4"/>
    <w:autoRedefine w:val="0"/>
    <w:hidden w:val="0"/>
    <w:qFormat w:val="0"/>
    <w:rPr>
      <w:w w:val="100"/>
      <w:position w:val="-1"/>
      <w:effect w:val="none"/>
      <w:vertAlign w:val="baseline"/>
      <w:cs w:val="0"/>
      <w:em w:val="none"/>
      <w:lang/>
    </w:rPr>
  </w:style>
  <w:style w:type="character" w:styleId="WW8Num41z5">
    <w:name w:val="WW8Num41z5"/>
    <w:next w:val="WW8Num41z5"/>
    <w:autoRedefine w:val="0"/>
    <w:hidden w:val="0"/>
    <w:qFormat w:val="0"/>
    <w:rPr>
      <w:w w:val="100"/>
      <w:position w:val="-1"/>
      <w:effect w:val="none"/>
      <w:vertAlign w:val="baseline"/>
      <w:cs w:val="0"/>
      <w:em w:val="none"/>
      <w:lang/>
    </w:rPr>
  </w:style>
  <w:style w:type="character" w:styleId="WW8Num41z6">
    <w:name w:val="WW8Num41z6"/>
    <w:next w:val="WW8Num41z6"/>
    <w:autoRedefine w:val="0"/>
    <w:hidden w:val="0"/>
    <w:qFormat w:val="0"/>
    <w:rPr>
      <w:w w:val="100"/>
      <w:position w:val="-1"/>
      <w:effect w:val="none"/>
      <w:vertAlign w:val="baseline"/>
      <w:cs w:val="0"/>
      <w:em w:val="none"/>
      <w:lang/>
    </w:rPr>
  </w:style>
  <w:style w:type="character" w:styleId="WW8Num41z7">
    <w:name w:val="WW8Num41z7"/>
    <w:next w:val="WW8Num41z7"/>
    <w:autoRedefine w:val="0"/>
    <w:hidden w:val="0"/>
    <w:qFormat w:val="0"/>
    <w:rPr>
      <w:w w:val="100"/>
      <w:position w:val="-1"/>
      <w:effect w:val="none"/>
      <w:vertAlign w:val="baseline"/>
      <w:cs w:val="0"/>
      <w:em w:val="none"/>
      <w:lang/>
    </w:rPr>
  </w:style>
  <w:style w:type="character" w:styleId="WW8Num41z8">
    <w:name w:val="WW8Num41z8"/>
    <w:next w:val="WW8Num41z8"/>
    <w:autoRedefine w:val="0"/>
    <w:hidden w:val="0"/>
    <w:qFormat w:val="0"/>
    <w:rPr>
      <w:w w:val="100"/>
      <w:position w:val="-1"/>
      <w:effect w:val="none"/>
      <w:vertAlign w:val="baseline"/>
      <w:cs w:val="0"/>
      <w:em w:val="none"/>
      <w:lang/>
    </w:rPr>
  </w:style>
  <w:style w:type="character" w:styleId="WW8Num24z1">
    <w:name w:val="WW8Num24z1"/>
    <w:next w:val="WW8Num24z1"/>
    <w:autoRedefine w:val="0"/>
    <w:hidden w:val="0"/>
    <w:qFormat w:val="0"/>
    <w:rPr>
      <w:rFonts w:ascii="OpenSymbol" w:cs="OpenSymbol" w:hAnsi="OpenSymbol"/>
      <w:w w:val="100"/>
      <w:position w:val="-1"/>
      <w:effect w:val="none"/>
      <w:vertAlign w:val="baseline"/>
      <w:cs w:val="0"/>
      <w:em w:val="none"/>
      <w:lang/>
    </w:rPr>
  </w:style>
  <w:style w:type="character" w:styleId="WW8Num43z0">
    <w:name w:val="WW8Num43z0"/>
    <w:next w:val="WW8Num43z0"/>
    <w:autoRedefine w:val="0"/>
    <w:hidden w:val="0"/>
    <w:qFormat w:val="0"/>
    <w:rPr>
      <w:rFonts w:ascii="Arial" w:cs="Times New Roman" w:hAnsi="Arial" w:hint="default"/>
      <w:b w:val="0"/>
      <w:i w:val="0"/>
      <w:w w:val="100"/>
      <w:position w:val="-1"/>
      <w:sz w:val="18"/>
      <w:szCs w:val="18"/>
      <w:effect w:val="none"/>
      <w:vertAlign w:val="baseline"/>
      <w:cs w:val="0"/>
      <w:em w:val="none"/>
      <w:lang/>
    </w:rPr>
  </w:style>
  <w:style w:type="character" w:styleId="WW8Num43z1">
    <w:name w:val="WW8Num43z1"/>
    <w:next w:val="WW8Num43z1"/>
    <w:autoRedefine w:val="0"/>
    <w:hidden w:val="0"/>
    <w:qFormat w:val="0"/>
    <w:rPr>
      <w:w w:val="100"/>
      <w:position w:val="-1"/>
      <w:effect w:val="none"/>
      <w:vertAlign w:val="baseline"/>
      <w:cs w:val="0"/>
      <w:em w:val="none"/>
      <w:lang/>
    </w:rPr>
  </w:style>
  <w:style w:type="character" w:styleId="WW8Num44z0">
    <w:name w:val="WW8Num44z0"/>
    <w:next w:val="WW8Num44z0"/>
    <w:autoRedefine w:val="0"/>
    <w:hidden w:val="0"/>
    <w:qFormat w:val="0"/>
    <w:rPr>
      <w:rFonts w:ascii="Arial" w:cs="Times New Roman" w:hAnsi="Arial" w:hint="default"/>
      <w:b w:val="0"/>
      <w:i w:val="0"/>
      <w:w w:val="100"/>
      <w:position w:val="-1"/>
      <w:sz w:val="18"/>
      <w:szCs w:val="22"/>
      <w:effect w:val="none"/>
      <w:vertAlign w:val="baseline"/>
      <w:cs w:val="0"/>
      <w:em w:val="none"/>
      <w:lang/>
    </w:rPr>
  </w:style>
  <w:style w:type="character" w:styleId="WW8Num44z1">
    <w:name w:val="WW8Num44z1"/>
    <w:next w:val="WW8Num44z1"/>
    <w:autoRedefine w:val="0"/>
    <w:hidden w:val="0"/>
    <w:qFormat w:val="0"/>
    <w:rPr>
      <w:w w:val="100"/>
      <w:position w:val="-1"/>
      <w:effect w:val="none"/>
      <w:vertAlign w:val="baseline"/>
      <w:cs w:val="0"/>
      <w:em w:val="none"/>
      <w:lang/>
    </w:rPr>
  </w:style>
  <w:style w:type="character" w:styleId="WW8Num44z2">
    <w:name w:val="WW8Num44z2"/>
    <w:next w:val="WW8Num44z2"/>
    <w:autoRedefine w:val="0"/>
    <w:hidden w:val="0"/>
    <w:qFormat w:val="0"/>
    <w:rPr>
      <w:w w:val="100"/>
      <w:position w:val="-1"/>
      <w:effect w:val="none"/>
      <w:vertAlign w:val="baseline"/>
      <w:cs w:val="0"/>
      <w:em w:val="none"/>
      <w:lang/>
    </w:rPr>
  </w:style>
  <w:style w:type="character" w:styleId="WW8Num44z3">
    <w:name w:val="WW8Num44z3"/>
    <w:next w:val="WW8Num44z3"/>
    <w:autoRedefine w:val="0"/>
    <w:hidden w:val="0"/>
    <w:qFormat w:val="0"/>
    <w:rPr>
      <w:w w:val="100"/>
      <w:position w:val="-1"/>
      <w:effect w:val="none"/>
      <w:vertAlign w:val="baseline"/>
      <w:cs w:val="0"/>
      <w:em w:val="none"/>
      <w:lang/>
    </w:rPr>
  </w:style>
  <w:style w:type="character" w:styleId="WW8Num44z4">
    <w:name w:val="WW8Num44z4"/>
    <w:next w:val="WW8Num44z4"/>
    <w:autoRedefine w:val="0"/>
    <w:hidden w:val="0"/>
    <w:qFormat w:val="0"/>
    <w:rPr>
      <w:w w:val="100"/>
      <w:position w:val="-1"/>
      <w:effect w:val="none"/>
      <w:vertAlign w:val="baseline"/>
      <w:cs w:val="0"/>
      <w:em w:val="none"/>
      <w:lang/>
    </w:rPr>
  </w:style>
  <w:style w:type="character" w:styleId="WW8Num44z5">
    <w:name w:val="WW8Num44z5"/>
    <w:next w:val="WW8Num44z5"/>
    <w:autoRedefine w:val="0"/>
    <w:hidden w:val="0"/>
    <w:qFormat w:val="0"/>
    <w:rPr>
      <w:w w:val="100"/>
      <w:position w:val="-1"/>
      <w:effect w:val="none"/>
      <w:vertAlign w:val="baseline"/>
      <w:cs w:val="0"/>
      <w:em w:val="none"/>
      <w:lang/>
    </w:rPr>
  </w:style>
  <w:style w:type="character" w:styleId="WW8Num44z6">
    <w:name w:val="WW8Num44z6"/>
    <w:next w:val="WW8Num44z6"/>
    <w:autoRedefine w:val="0"/>
    <w:hidden w:val="0"/>
    <w:qFormat w:val="0"/>
    <w:rPr>
      <w:w w:val="100"/>
      <w:position w:val="-1"/>
      <w:effect w:val="none"/>
      <w:vertAlign w:val="baseline"/>
      <w:cs w:val="0"/>
      <w:em w:val="none"/>
      <w:lang/>
    </w:rPr>
  </w:style>
  <w:style w:type="character" w:styleId="WW8Num44z7">
    <w:name w:val="WW8Num44z7"/>
    <w:next w:val="WW8Num44z7"/>
    <w:autoRedefine w:val="0"/>
    <w:hidden w:val="0"/>
    <w:qFormat w:val="0"/>
    <w:rPr>
      <w:w w:val="100"/>
      <w:position w:val="-1"/>
      <w:effect w:val="none"/>
      <w:vertAlign w:val="baseline"/>
      <w:cs w:val="0"/>
      <w:em w:val="none"/>
      <w:lang/>
    </w:rPr>
  </w:style>
  <w:style w:type="character" w:styleId="WW8Num44z8">
    <w:name w:val="WW8Num44z8"/>
    <w:next w:val="WW8Num44z8"/>
    <w:autoRedefine w:val="0"/>
    <w:hidden w:val="0"/>
    <w:qFormat w:val="0"/>
    <w:rPr>
      <w:w w:val="100"/>
      <w:position w:val="-1"/>
      <w:effect w:val="none"/>
      <w:vertAlign w:val="baseline"/>
      <w:cs w:val="0"/>
      <w:em w:val="none"/>
      <w:lang/>
    </w:rPr>
  </w:style>
  <w:style w:type="character" w:styleId="WW8Num45z0">
    <w:name w:val="WW8Num45z0"/>
    <w:next w:val="WW8Num45z0"/>
    <w:autoRedefine w:val="0"/>
    <w:hidden w:val="0"/>
    <w:qFormat w:val="0"/>
    <w:rPr>
      <w:rFonts w:ascii="Arial" w:cs="Times New Roman" w:hAnsi="Arial" w:hint="default"/>
      <w:b w:val="0"/>
      <w:i w:val="0"/>
      <w:w w:val="100"/>
      <w:position w:val="-1"/>
      <w:sz w:val="18"/>
      <w:szCs w:val="22"/>
      <w:effect w:val="none"/>
      <w:vertAlign w:val="baseline"/>
      <w:cs w:val="0"/>
      <w:em w:val="none"/>
      <w:lang/>
    </w:rPr>
  </w:style>
  <w:style w:type="character" w:styleId="WW8Num45z1">
    <w:name w:val="WW8Num45z1"/>
    <w:next w:val="WW8Num45z1"/>
    <w:autoRedefine w:val="0"/>
    <w:hidden w:val="0"/>
    <w:qFormat w:val="0"/>
    <w:rPr>
      <w:w w:val="100"/>
      <w:position w:val="-1"/>
      <w:effect w:val="none"/>
      <w:vertAlign w:val="baseline"/>
      <w:cs w:val="0"/>
      <w:em w:val="none"/>
      <w:lang/>
    </w:rPr>
  </w:style>
  <w:style w:type="character" w:styleId="WW8Num45z2">
    <w:name w:val="WW8Num45z2"/>
    <w:next w:val="WW8Num45z2"/>
    <w:autoRedefine w:val="0"/>
    <w:hidden w:val="0"/>
    <w:qFormat w:val="0"/>
    <w:rPr>
      <w:w w:val="100"/>
      <w:position w:val="-1"/>
      <w:effect w:val="none"/>
      <w:vertAlign w:val="baseline"/>
      <w:cs w:val="0"/>
      <w:em w:val="none"/>
      <w:lang/>
    </w:rPr>
  </w:style>
  <w:style w:type="character" w:styleId="WW8Num45z3">
    <w:name w:val="WW8Num45z3"/>
    <w:next w:val="WW8Num45z3"/>
    <w:autoRedefine w:val="0"/>
    <w:hidden w:val="0"/>
    <w:qFormat w:val="0"/>
    <w:rPr>
      <w:w w:val="100"/>
      <w:position w:val="-1"/>
      <w:effect w:val="none"/>
      <w:vertAlign w:val="baseline"/>
      <w:cs w:val="0"/>
      <w:em w:val="none"/>
      <w:lang/>
    </w:rPr>
  </w:style>
  <w:style w:type="character" w:styleId="WW8Num45z4">
    <w:name w:val="WW8Num45z4"/>
    <w:next w:val="WW8Num45z4"/>
    <w:autoRedefine w:val="0"/>
    <w:hidden w:val="0"/>
    <w:qFormat w:val="0"/>
    <w:rPr>
      <w:w w:val="100"/>
      <w:position w:val="-1"/>
      <w:effect w:val="none"/>
      <w:vertAlign w:val="baseline"/>
      <w:cs w:val="0"/>
      <w:em w:val="none"/>
      <w:lang/>
    </w:rPr>
  </w:style>
  <w:style w:type="character" w:styleId="WW8Num45z5">
    <w:name w:val="WW8Num45z5"/>
    <w:next w:val="WW8Num45z5"/>
    <w:autoRedefine w:val="0"/>
    <w:hidden w:val="0"/>
    <w:qFormat w:val="0"/>
    <w:rPr>
      <w:w w:val="100"/>
      <w:position w:val="-1"/>
      <w:effect w:val="none"/>
      <w:vertAlign w:val="baseline"/>
      <w:cs w:val="0"/>
      <w:em w:val="none"/>
      <w:lang/>
    </w:rPr>
  </w:style>
  <w:style w:type="character" w:styleId="WW8Num45z6">
    <w:name w:val="WW8Num45z6"/>
    <w:next w:val="WW8Num45z6"/>
    <w:autoRedefine w:val="0"/>
    <w:hidden w:val="0"/>
    <w:qFormat w:val="0"/>
    <w:rPr>
      <w:w w:val="100"/>
      <w:position w:val="-1"/>
      <w:effect w:val="none"/>
      <w:vertAlign w:val="baseline"/>
      <w:cs w:val="0"/>
      <w:em w:val="none"/>
      <w:lang/>
    </w:rPr>
  </w:style>
  <w:style w:type="character" w:styleId="WW8Num45z7">
    <w:name w:val="WW8Num45z7"/>
    <w:next w:val="WW8Num45z7"/>
    <w:autoRedefine w:val="0"/>
    <w:hidden w:val="0"/>
    <w:qFormat w:val="0"/>
    <w:rPr>
      <w:w w:val="100"/>
      <w:position w:val="-1"/>
      <w:effect w:val="none"/>
      <w:vertAlign w:val="baseline"/>
      <w:cs w:val="0"/>
      <w:em w:val="none"/>
      <w:lang/>
    </w:rPr>
  </w:style>
  <w:style w:type="character" w:styleId="WW8Num45z8">
    <w:name w:val="WW8Num45z8"/>
    <w:next w:val="WW8Num45z8"/>
    <w:autoRedefine w:val="0"/>
    <w:hidden w:val="0"/>
    <w:qFormat w:val="0"/>
    <w:rPr>
      <w:w w:val="100"/>
      <w:position w:val="-1"/>
      <w:effect w:val="none"/>
      <w:vertAlign w:val="baseline"/>
      <w:cs w:val="0"/>
      <w:em w:val="none"/>
      <w:lang/>
    </w:rPr>
  </w:style>
  <w:style w:type="character" w:styleId="WW-DefaultParagraphFont">
    <w:name w:val="WW-Default Paragraph Font"/>
    <w:next w:val="WW-DefaultParagraphFont"/>
    <w:autoRedefine w:val="0"/>
    <w:hidden w:val="0"/>
    <w:qFormat w:val="0"/>
    <w:rPr>
      <w:w w:val="100"/>
      <w:position w:val="-1"/>
      <w:effect w:val="none"/>
      <w:vertAlign w:val="baseline"/>
      <w:cs w:val="0"/>
      <w:em w:val="none"/>
      <w:lang/>
    </w:rPr>
  </w:style>
  <w:style w:type="character" w:styleId="WW8Num2z1">
    <w:name w:val="WW8Num2z1"/>
    <w:next w:val="WW8Num2z1"/>
    <w:autoRedefine w:val="0"/>
    <w:hidden w:val="0"/>
    <w:qFormat w:val="0"/>
    <w:rPr>
      <w:rFonts w:ascii="OpenSymbol" w:cs="OpenSymbol" w:hAnsi="OpenSymbol"/>
      <w:w w:val="100"/>
      <w:position w:val="-1"/>
      <w:effect w:val="none"/>
      <w:vertAlign w:val="baseline"/>
      <w:cs w:val="0"/>
      <w:em w:val="none"/>
      <w:lang/>
    </w:rPr>
  </w:style>
  <w:style w:type="character" w:styleId="WW8Num3z1">
    <w:name w:val="WW8Num3z1"/>
    <w:next w:val="WW8Num3z1"/>
    <w:autoRedefine w:val="0"/>
    <w:hidden w:val="0"/>
    <w:qFormat w:val="0"/>
    <w:rPr>
      <w:w w:val="100"/>
      <w:position w:val="-1"/>
      <w:effect w:val="none"/>
      <w:vertAlign w:val="baseline"/>
      <w:cs w:val="0"/>
      <w:em w:val="none"/>
      <w:lang/>
    </w:rPr>
  </w:style>
  <w:style w:type="character" w:styleId="WW8Num4z1">
    <w:name w:val="WW8Num4z1"/>
    <w:next w:val="WW8Num4z1"/>
    <w:autoRedefine w:val="0"/>
    <w:hidden w:val="0"/>
    <w:qFormat w:val="0"/>
    <w:rPr>
      <w:rFonts w:ascii="Courier New" w:cs="Courier New" w:hAnsi="Courier New" w:hint="default"/>
      <w:w w:val="100"/>
      <w:position w:val="-1"/>
      <w:effect w:val="none"/>
      <w:vertAlign w:val="baseline"/>
      <w:cs w:val="0"/>
      <w:em w:val="none"/>
      <w:lang/>
    </w:rPr>
  </w:style>
  <w:style w:type="character" w:styleId="WW8Num4z2">
    <w:name w:val="WW8Num4z2"/>
    <w:next w:val="WW8Num4z2"/>
    <w:autoRedefine w:val="0"/>
    <w:hidden w:val="0"/>
    <w:qFormat w:val="0"/>
    <w:rPr>
      <w:rFonts w:ascii="Wingdings" w:cs="Wingdings" w:hAnsi="Wingdings" w:hint="default"/>
      <w:w w:val="100"/>
      <w:position w:val="-1"/>
      <w:effect w:val="none"/>
      <w:vertAlign w:val="baseline"/>
      <w:cs w:val="0"/>
      <w:em w:val="none"/>
      <w:lang/>
    </w:rPr>
  </w:style>
  <w:style w:type="character" w:styleId="WW8Num4z3">
    <w:name w:val="WW8Num4z3"/>
    <w:next w:val="WW8Num4z3"/>
    <w:autoRedefine w:val="0"/>
    <w:hidden w:val="0"/>
    <w:qFormat w:val="0"/>
    <w:rPr>
      <w:rFonts w:ascii="Symbol" w:cs="Symbol" w:hAnsi="Symbol" w:hint="default"/>
      <w:w w:val="100"/>
      <w:position w:val="-1"/>
      <w:effect w:val="none"/>
      <w:vertAlign w:val="baseline"/>
      <w:cs w:val="0"/>
      <w:em w:val="none"/>
      <w:lang/>
    </w:rPr>
  </w:style>
  <w:style w:type="character" w:styleId="WW8Num5z1">
    <w:name w:val="WW8Num5z1"/>
    <w:next w:val="WW8Num5z1"/>
    <w:autoRedefine w:val="0"/>
    <w:hidden w:val="0"/>
    <w:qFormat w:val="0"/>
    <w:rPr>
      <w:w w:val="100"/>
      <w:position w:val="-1"/>
      <w:effect w:val="none"/>
      <w:vertAlign w:val="baseline"/>
      <w:cs w:val="0"/>
      <w:em w:val="none"/>
      <w:lang/>
    </w:rPr>
  </w:style>
  <w:style w:type="character" w:styleId="WW8Num6z1">
    <w:name w:val="WW8Num6z1"/>
    <w:next w:val="WW8Num6z1"/>
    <w:autoRedefine w:val="0"/>
    <w:hidden w:val="0"/>
    <w:qFormat w:val="0"/>
    <w:rPr>
      <w:rFonts w:ascii="Courier New" w:cs="Courier New" w:hAnsi="Courier New" w:hint="default"/>
      <w:w w:val="100"/>
      <w:position w:val="-1"/>
      <w:effect w:val="none"/>
      <w:vertAlign w:val="baseline"/>
      <w:cs w:val="0"/>
      <w:em w:val="none"/>
      <w:lang/>
    </w:rPr>
  </w:style>
  <w:style w:type="character" w:styleId="WW8Num6z2">
    <w:name w:val="WW8Num6z2"/>
    <w:next w:val="WW8Num6z2"/>
    <w:autoRedefine w:val="0"/>
    <w:hidden w:val="0"/>
    <w:qFormat w:val="0"/>
    <w:rPr>
      <w:rFonts w:ascii="Wingdings" w:cs="Wingdings" w:hAnsi="Wingdings" w:hint="default"/>
      <w:w w:val="100"/>
      <w:position w:val="-1"/>
      <w:effect w:val="none"/>
      <w:vertAlign w:val="baseline"/>
      <w:cs w:val="0"/>
      <w:em w:val="none"/>
      <w:lang/>
    </w:rPr>
  </w:style>
  <w:style w:type="character" w:styleId="WW8Num7z1">
    <w:name w:val="WW8Num7z1"/>
    <w:next w:val="WW8Num7z1"/>
    <w:autoRedefine w:val="0"/>
    <w:hidden w:val="0"/>
    <w:qFormat w:val="0"/>
    <w:rPr>
      <w:rFonts w:ascii="Courier New" w:cs="Courier New" w:hAnsi="Courier New" w:hint="default"/>
      <w:w w:val="100"/>
      <w:position w:val="-1"/>
      <w:effect w:val="none"/>
      <w:vertAlign w:val="baseline"/>
      <w:cs w:val="0"/>
      <w:em w:val="none"/>
      <w:lang/>
    </w:rPr>
  </w:style>
  <w:style w:type="character" w:styleId="WW8Num7z2">
    <w:name w:val="WW8Num7z2"/>
    <w:next w:val="WW8Num7z2"/>
    <w:autoRedefine w:val="0"/>
    <w:hidden w:val="0"/>
    <w:qFormat w:val="0"/>
    <w:rPr>
      <w:rFonts w:ascii="Wingdings" w:cs="Wingdings" w:hAnsi="Wingdings" w:hint="default"/>
      <w:w w:val="100"/>
      <w:position w:val="-1"/>
      <w:effect w:val="none"/>
      <w:vertAlign w:val="baseline"/>
      <w:cs w:val="0"/>
      <w:em w:val="none"/>
      <w:lang/>
    </w:rPr>
  </w:style>
  <w:style w:type="character" w:styleId="WW8Num7z3">
    <w:name w:val="WW8Num7z3"/>
    <w:next w:val="WW8Num7z3"/>
    <w:autoRedefine w:val="0"/>
    <w:hidden w:val="0"/>
    <w:qFormat w:val="0"/>
    <w:rPr>
      <w:rFonts w:ascii="Symbol" w:cs="Symbol" w:hAnsi="Symbol" w:hint="default"/>
      <w:w w:val="100"/>
      <w:position w:val="-1"/>
      <w:effect w:val="none"/>
      <w:vertAlign w:val="baseline"/>
      <w:cs w:val="0"/>
      <w:em w:val="none"/>
      <w:lang/>
    </w:rPr>
  </w:style>
  <w:style w:type="character" w:styleId="WW8Num8z1">
    <w:name w:val="WW8Num8z1"/>
    <w:next w:val="WW8Num8z1"/>
    <w:autoRedefine w:val="0"/>
    <w:hidden w:val="0"/>
    <w:qFormat w:val="0"/>
    <w:rPr>
      <w:w w:val="100"/>
      <w:position w:val="-1"/>
      <w:effect w:val="none"/>
      <w:vertAlign w:val="baseline"/>
      <w:cs w:val="0"/>
      <w:em w:val="none"/>
      <w:lang/>
    </w:rPr>
  </w:style>
  <w:style w:type="character" w:styleId="WW8Num8z2">
    <w:name w:val="WW8Num8z2"/>
    <w:next w:val="WW8Num8z2"/>
    <w:autoRedefine w:val="0"/>
    <w:hidden w:val="0"/>
    <w:qFormat w:val="0"/>
    <w:rPr>
      <w:w w:val="100"/>
      <w:position w:val="-1"/>
      <w:effect w:val="none"/>
      <w:vertAlign w:val="baseline"/>
      <w:cs w:val="0"/>
      <w:em w:val="none"/>
      <w:lang/>
    </w:rPr>
  </w:style>
  <w:style w:type="character" w:styleId="WW8Num8z3">
    <w:name w:val="WW8Num8z3"/>
    <w:next w:val="WW8Num8z3"/>
    <w:autoRedefine w:val="0"/>
    <w:hidden w:val="0"/>
    <w:qFormat w:val="0"/>
    <w:rPr>
      <w:w w:val="100"/>
      <w:position w:val="-1"/>
      <w:effect w:val="none"/>
      <w:vertAlign w:val="baseline"/>
      <w:cs w:val="0"/>
      <w:em w:val="none"/>
      <w:lang/>
    </w:rPr>
  </w:style>
  <w:style w:type="character" w:styleId="WW8Num8z4">
    <w:name w:val="WW8Num8z4"/>
    <w:next w:val="WW8Num8z4"/>
    <w:autoRedefine w:val="0"/>
    <w:hidden w:val="0"/>
    <w:qFormat w:val="0"/>
    <w:rPr>
      <w:w w:val="100"/>
      <w:position w:val="-1"/>
      <w:effect w:val="none"/>
      <w:vertAlign w:val="baseline"/>
      <w:cs w:val="0"/>
      <w:em w:val="none"/>
      <w:lang/>
    </w:rPr>
  </w:style>
  <w:style w:type="character" w:styleId="WW8Num8z5">
    <w:name w:val="WW8Num8z5"/>
    <w:next w:val="WW8Num8z5"/>
    <w:autoRedefine w:val="0"/>
    <w:hidden w:val="0"/>
    <w:qFormat w:val="0"/>
    <w:rPr>
      <w:w w:val="100"/>
      <w:position w:val="-1"/>
      <w:effect w:val="none"/>
      <w:vertAlign w:val="baseline"/>
      <w:cs w:val="0"/>
      <w:em w:val="none"/>
      <w:lang/>
    </w:rPr>
  </w:style>
  <w:style w:type="character" w:styleId="WW8Num8z6">
    <w:name w:val="WW8Num8z6"/>
    <w:next w:val="WW8Num8z6"/>
    <w:autoRedefine w:val="0"/>
    <w:hidden w:val="0"/>
    <w:qFormat w:val="0"/>
    <w:rPr>
      <w:w w:val="100"/>
      <w:position w:val="-1"/>
      <w:effect w:val="none"/>
      <w:vertAlign w:val="baseline"/>
      <w:cs w:val="0"/>
      <w:em w:val="none"/>
      <w:lang/>
    </w:rPr>
  </w:style>
  <w:style w:type="character" w:styleId="WW8Num8z7">
    <w:name w:val="WW8Num8z7"/>
    <w:next w:val="WW8Num8z7"/>
    <w:autoRedefine w:val="0"/>
    <w:hidden w:val="0"/>
    <w:qFormat w:val="0"/>
    <w:rPr>
      <w:w w:val="100"/>
      <w:position w:val="-1"/>
      <w:effect w:val="none"/>
      <w:vertAlign w:val="baseline"/>
      <w:cs w:val="0"/>
      <w:em w:val="none"/>
      <w:lang/>
    </w:rPr>
  </w:style>
  <w:style w:type="character" w:styleId="WW8Num8z8">
    <w:name w:val="WW8Num8z8"/>
    <w:next w:val="WW8Num8z8"/>
    <w:autoRedefine w:val="0"/>
    <w:hidden w:val="0"/>
    <w:qFormat w:val="0"/>
    <w:rPr>
      <w:w w:val="100"/>
      <w:position w:val="-1"/>
      <w:effect w:val="none"/>
      <w:vertAlign w:val="baseline"/>
      <w:cs w:val="0"/>
      <w:em w:val="none"/>
      <w:lang/>
    </w:rPr>
  </w:style>
  <w:style w:type="character" w:styleId="WW8Num9z2">
    <w:name w:val="WW8Num9z2"/>
    <w:next w:val="WW8Num9z2"/>
    <w:autoRedefine w:val="0"/>
    <w:hidden w:val="0"/>
    <w:qFormat w:val="0"/>
    <w:rPr>
      <w:w w:val="100"/>
      <w:position w:val="-1"/>
      <w:effect w:val="none"/>
      <w:vertAlign w:val="baseline"/>
      <w:cs w:val="0"/>
      <w:em w:val="none"/>
      <w:lang/>
    </w:rPr>
  </w:style>
  <w:style w:type="character" w:styleId="WW8Num9z4">
    <w:name w:val="WW8Num9z4"/>
    <w:next w:val="WW8Num9z4"/>
    <w:autoRedefine w:val="0"/>
    <w:hidden w:val="0"/>
    <w:qFormat w:val="0"/>
    <w:rPr>
      <w:w w:val="100"/>
      <w:position w:val="-1"/>
      <w:effect w:val="none"/>
      <w:vertAlign w:val="baseline"/>
      <w:cs w:val="0"/>
      <w:em w:val="none"/>
      <w:lang/>
    </w:rPr>
  </w:style>
  <w:style w:type="character" w:styleId="WW8Num9z5">
    <w:name w:val="WW8Num9z5"/>
    <w:next w:val="WW8Num9z5"/>
    <w:autoRedefine w:val="0"/>
    <w:hidden w:val="0"/>
    <w:qFormat w:val="0"/>
    <w:rPr>
      <w:w w:val="100"/>
      <w:position w:val="-1"/>
      <w:effect w:val="none"/>
      <w:vertAlign w:val="baseline"/>
      <w:cs w:val="0"/>
      <w:em w:val="none"/>
      <w:lang/>
    </w:rPr>
  </w:style>
  <w:style w:type="character" w:styleId="WW8Num9z6">
    <w:name w:val="WW8Num9z6"/>
    <w:next w:val="WW8Num9z6"/>
    <w:autoRedefine w:val="0"/>
    <w:hidden w:val="0"/>
    <w:qFormat w:val="0"/>
    <w:rPr>
      <w:w w:val="100"/>
      <w:position w:val="-1"/>
      <w:effect w:val="none"/>
      <w:vertAlign w:val="baseline"/>
      <w:cs w:val="0"/>
      <w:em w:val="none"/>
      <w:lang/>
    </w:rPr>
  </w:style>
  <w:style w:type="character" w:styleId="WW8Num9z7">
    <w:name w:val="WW8Num9z7"/>
    <w:next w:val="WW8Num9z7"/>
    <w:autoRedefine w:val="0"/>
    <w:hidden w:val="0"/>
    <w:qFormat w:val="0"/>
    <w:rPr>
      <w:w w:val="100"/>
      <w:position w:val="-1"/>
      <w:effect w:val="none"/>
      <w:vertAlign w:val="baseline"/>
      <w:cs w:val="0"/>
      <w:em w:val="none"/>
      <w:lang/>
    </w:rPr>
  </w:style>
  <w:style w:type="character" w:styleId="WW8Num9z8">
    <w:name w:val="WW8Num9z8"/>
    <w:next w:val="WW8Num9z8"/>
    <w:autoRedefine w:val="0"/>
    <w:hidden w:val="0"/>
    <w:qFormat w:val="0"/>
    <w:rPr>
      <w:w w:val="100"/>
      <w:position w:val="-1"/>
      <w:effect w:val="none"/>
      <w:vertAlign w:val="baseline"/>
      <w:cs w:val="0"/>
      <w:em w:val="none"/>
      <w:lang/>
    </w:rPr>
  </w:style>
  <w:style w:type="character" w:styleId="WW8Num12z2">
    <w:name w:val="WW8Num12z2"/>
    <w:next w:val="WW8Num12z2"/>
    <w:autoRedefine w:val="0"/>
    <w:hidden w:val="0"/>
    <w:qFormat w:val="0"/>
    <w:rPr>
      <w:w w:val="100"/>
      <w:position w:val="-1"/>
      <w:effect w:val="none"/>
      <w:vertAlign w:val="baseline"/>
      <w:cs w:val="0"/>
      <w:em w:val="none"/>
      <w:lang/>
    </w:rPr>
  </w:style>
  <w:style w:type="character" w:styleId="WW8Num12z4">
    <w:name w:val="WW8Num12z4"/>
    <w:next w:val="WW8Num12z4"/>
    <w:autoRedefine w:val="0"/>
    <w:hidden w:val="0"/>
    <w:qFormat w:val="0"/>
    <w:rPr>
      <w:w w:val="100"/>
      <w:position w:val="-1"/>
      <w:effect w:val="none"/>
      <w:vertAlign w:val="baseline"/>
      <w:cs w:val="0"/>
      <w:em w:val="none"/>
      <w:lang/>
    </w:rPr>
  </w:style>
  <w:style w:type="character" w:styleId="WW8Num12z5">
    <w:name w:val="WW8Num12z5"/>
    <w:next w:val="WW8Num12z5"/>
    <w:autoRedefine w:val="0"/>
    <w:hidden w:val="0"/>
    <w:qFormat w:val="0"/>
    <w:rPr>
      <w:w w:val="100"/>
      <w:position w:val="-1"/>
      <w:effect w:val="none"/>
      <w:vertAlign w:val="baseline"/>
      <w:cs w:val="0"/>
      <w:em w:val="none"/>
      <w:lang/>
    </w:rPr>
  </w:style>
  <w:style w:type="character" w:styleId="WW8Num12z6">
    <w:name w:val="WW8Num12z6"/>
    <w:next w:val="WW8Num12z6"/>
    <w:autoRedefine w:val="0"/>
    <w:hidden w:val="0"/>
    <w:qFormat w:val="0"/>
    <w:rPr>
      <w:w w:val="100"/>
      <w:position w:val="-1"/>
      <w:effect w:val="none"/>
      <w:vertAlign w:val="baseline"/>
      <w:cs w:val="0"/>
      <w:em w:val="none"/>
      <w:lang/>
    </w:rPr>
  </w:style>
  <w:style w:type="character" w:styleId="WW8Num12z7">
    <w:name w:val="WW8Num12z7"/>
    <w:next w:val="WW8Num12z7"/>
    <w:autoRedefine w:val="0"/>
    <w:hidden w:val="0"/>
    <w:qFormat w:val="0"/>
    <w:rPr>
      <w:w w:val="100"/>
      <w:position w:val="-1"/>
      <w:effect w:val="none"/>
      <w:vertAlign w:val="baseline"/>
      <w:cs w:val="0"/>
      <w:em w:val="none"/>
      <w:lang/>
    </w:rPr>
  </w:style>
  <w:style w:type="character" w:styleId="WW8Num12z8">
    <w:name w:val="WW8Num12z8"/>
    <w:next w:val="WW8Num12z8"/>
    <w:autoRedefine w:val="0"/>
    <w:hidden w:val="0"/>
    <w:qFormat w:val="0"/>
    <w:rPr>
      <w:w w:val="100"/>
      <w:position w:val="-1"/>
      <w:effect w:val="none"/>
      <w:vertAlign w:val="baseline"/>
      <w:cs w:val="0"/>
      <w:em w:val="none"/>
      <w:lang/>
    </w:rPr>
  </w:style>
  <w:style w:type="character" w:styleId="WW8Num22z2">
    <w:name w:val="WW8Num22z2"/>
    <w:next w:val="WW8Num22z2"/>
    <w:autoRedefine w:val="0"/>
    <w:hidden w:val="0"/>
    <w:qFormat w:val="0"/>
    <w:rPr>
      <w:w w:val="100"/>
      <w:position w:val="-1"/>
      <w:effect w:val="none"/>
      <w:vertAlign w:val="baseline"/>
      <w:cs w:val="0"/>
      <w:em w:val="none"/>
      <w:lang/>
    </w:rPr>
  </w:style>
  <w:style w:type="character" w:styleId="WW8Num22z4">
    <w:name w:val="WW8Num22z4"/>
    <w:next w:val="WW8Num22z4"/>
    <w:autoRedefine w:val="0"/>
    <w:hidden w:val="0"/>
    <w:qFormat w:val="0"/>
    <w:rPr>
      <w:w w:val="100"/>
      <w:position w:val="-1"/>
      <w:effect w:val="none"/>
      <w:vertAlign w:val="baseline"/>
      <w:cs w:val="0"/>
      <w:em w:val="none"/>
      <w:lang/>
    </w:rPr>
  </w:style>
  <w:style w:type="character" w:styleId="WW8Num22z5">
    <w:name w:val="WW8Num22z5"/>
    <w:next w:val="WW8Num22z5"/>
    <w:autoRedefine w:val="0"/>
    <w:hidden w:val="0"/>
    <w:qFormat w:val="0"/>
    <w:rPr>
      <w:w w:val="100"/>
      <w:position w:val="-1"/>
      <w:effect w:val="none"/>
      <w:vertAlign w:val="baseline"/>
      <w:cs w:val="0"/>
      <w:em w:val="none"/>
      <w:lang/>
    </w:rPr>
  </w:style>
  <w:style w:type="character" w:styleId="WW8Num22z6">
    <w:name w:val="WW8Num22z6"/>
    <w:next w:val="WW8Num22z6"/>
    <w:autoRedefine w:val="0"/>
    <w:hidden w:val="0"/>
    <w:qFormat w:val="0"/>
    <w:rPr>
      <w:w w:val="100"/>
      <w:position w:val="-1"/>
      <w:effect w:val="none"/>
      <w:vertAlign w:val="baseline"/>
      <w:cs w:val="0"/>
      <w:em w:val="none"/>
      <w:lang/>
    </w:rPr>
  </w:style>
  <w:style w:type="character" w:styleId="WW8Num22z7">
    <w:name w:val="WW8Num22z7"/>
    <w:next w:val="WW8Num22z7"/>
    <w:autoRedefine w:val="0"/>
    <w:hidden w:val="0"/>
    <w:qFormat w:val="0"/>
    <w:rPr>
      <w:w w:val="100"/>
      <w:position w:val="-1"/>
      <w:effect w:val="none"/>
      <w:vertAlign w:val="baseline"/>
      <w:cs w:val="0"/>
      <w:em w:val="none"/>
      <w:lang/>
    </w:rPr>
  </w:style>
  <w:style w:type="character" w:styleId="WW8Num22z8">
    <w:name w:val="WW8Num22z8"/>
    <w:next w:val="WW8Num22z8"/>
    <w:autoRedefine w:val="0"/>
    <w:hidden w:val="0"/>
    <w:qFormat w:val="0"/>
    <w:rPr>
      <w:w w:val="100"/>
      <w:position w:val="-1"/>
      <w:effect w:val="none"/>
      <w:vertAlign w:val="baseline"/>
      <w:cs w:val="0"/>
      <w:em w:val="none"/>
      <w:lang/>
    </w:rPr>
  </w:style>
  <w:style w:type="character" w:styleId="WW8Num23z2">
    <w:name w:val="WW8Num23z2"/>
    <w:next w:val="WW8Num23z2"/>
    <w:autoRedefine w:val="0"/>
    <w:hidden w:val="0"/>
    <w:qFormat w:val="0"/>
    <w:rPr>
      <w:w w:val="100"/>
      <w:position w:val="-1"/>
      <w:effect w:val="none"/>
      <w:vertAlign w:val="baseline"/>
      <w:cs w:val="0"/>
      <w:em w:val="none"/>
      <w:lang/>
    </w:rPr>
  </w:style>
  <w:style w:type="character" w:styleId="WW8Num23z4">
    <w:name w:val="WW8Num23z4"/>
    <w:next w:val="WW8Num23z4"/>
    <w:autoRedefine w:val="0"/>
    <w:hidden w:val="0"/>
    <w:qFormat w:val="0"/>
    <w:rPr>
      <w:w w:val="100"/>
      <w:position w:val="-1"/>
      <w:effect w:val="none"/>
      <w:vertAlign w:val="baseline"/>
      <w:cs w:val="0"/>
      <w:em w:val="none"/>
      <w:lang/>
    </w:rPr>
  </w:style>
  <w:style w:type="character" w:styleId="WW8Num23z5">
    <w:name w:val="WW8Num23z5"/>
    <w:next w:val="WW8Num23z5"/>
    <w:autoRedefine w:val="0"/>
    <w:hidden w:val="0"/>
    <w:qFormat w:val="0"/>
    <w:rPr>
      <w:w w:val="100"/>
      <w:position w:val="-1"/>
      <w:effect w:val="none"/>
      <w:vertAlign w:val="baseline"/>
      <w:cs w:val="0"/>
      <w:em w:val="none"/>
      <w:lang/>
    </w:rPr>
  </w:style>
  <w:style w:type="character" w:styleId="WW8Num23z6">
    <w:name w:val="WW8Num23z6"/>
    <w:next w:val="WW8Num23z6"/>
    <w:autoRedefine w:val="0"/>
    <w:hidden w:val="0"/>
    <w:qFormat w:val="0"/>
    <w:rPr>
      <w:w w:val="100"/>
      <w:position w:val="-1"/>
      <w:effect w:val="none"/>
      <w:vertAlign w:val="baseline"/>
      <w:cs w:val="0"/>
      <w:em w:val="none"/>
      <w:lang/>
    </w:rPr>
  </w:style>
  <w:style w:type="character" w:styleId="WW8Num23z7">
    <w:name w:val="WW8Num23z7"/>
    <w:next w:val="WW8Num23z7"/>
    <w:autoRedefine w:val="0"/>
    <w:hidden w:val="0"/>
    <w:qFormat w:val="0"/>
    <w:rPr>
      <w:w w:val="100"/>
      <w:position w:val="-1"/>
      <w:effect w:val="none"/>
      <w:vertAlign w:val="baseline"/>
      <w:cs w:val="0"/>
      <w:em w:val="none"/>
      <w:lang/>
    </w:rPr>
  </w:style>
  <w:style w:type="character" w:styleId="WW8Num23z8">
    <w:name w:val="WW8Num23z8"/>
    <w:next w:val="WW8Num23z8"/>
    <w:autoRedefine w:val="0"/>
    <w:hidden w:val="0"/>
    <w:qFormat w:val="0"/>
    <w:rPr>
      <w:w w:val="100"/>
      <w:position w:val="-1"/>
      <w:effect w:val="none"/>
      <w:vertAlign w:val="baseline"/>
      <w:cs w:val="0"/>
      <w:em w:val="none"/>
      <w:lang/>
    </w:rPr>
  </w:style>
  <w:style w:type="character" w:styleId="WW8Num27z2">
    <w:name w:val="WW8Num27z2"/>
    <w:next w:val="WW8Num27z2"/>
    <w:autoRedefine w:val="0"/>
    <w:hidden w:val="0"/>
    <w:qFormat w:val="0"/>
    <w:rPr>
      <w:w w:val="100"/>
      <w:position w:val="-1"/>
      <w:effect w:val="none"/>
      <w:vertAlign w:val="baseline"/>
      <w:cs w:val="0"/>
      <w:em w:val="none"/>
      <w:lang/>
    </w:rPr>
  </w:style>
  <w:style w:type="character" w:styleId="WW8Num27z4">
    <w:name w:val="WW8Num27z4"/>
    <w:next w:val="WW8Num27z4"/>
    <w:autoRedefine w:val="0"/>
    <w:hidden w:val="0"/>
    <w:qFormat w:val="0"/>
    <w:rPr>
      <w:w w:val="100"/>
      <w:position w:val="-1"/>
      <w:effect w:val="none"/>
      <w:vertAlign w:val="baseline"/>
      <w:cs w:val="0"/>
      <w:em w:val="none"/>
      <w:lang/>
    </w:rPr>
  </w:style>
  <w:style w:type="character" w:styleId="WW8Num27z5">
    <w:name w:val="WW8Num27z5"/>
    <w:next w:val="WW8Num27z5"/>
    <w:autoRedefine w:val="0"/>
    <w:hidden w:val="0"/>
    <w:qFormat w:val="0"/>
    <w:rPr>
      <w:w w:val="100"/>
      <w:position w:val="-1"/>
      <w:effect w:val="none"/>
      <w:vertAlign w:val="baseline"/>
      <w:cs w:val="0"/>
      <w:em w:val="none"/>
      <w:lang/>
    </w:rPr>
  </w:style>
  <w:style w:type="character" w:styleId="WW8Num27z6">
    <w:name w:val="WW8Num27z6"/>
    <w:next w:val="WW8Num27z6"/>
    <w:autoRedefine w:val="0"/>
    <w:hidden w:val="0"/>
    <w:qFormat w:val="0"/>
    <w:rPr>
      <w:w w:val="100"/>
      <w:position w:val="-1"/>
      <w:effect w:val="none"/>
      <w:vertAlign w:val="baseline"/>
      <w:cs w:val="0"/>
      <w:em w:val="none"/>
      <w:lang/>
    </w:rPr>
  </w:style>
  <w:style w:type="character" w:styleId="WW8Num27z7">
    <w:name w:val="WW8Num27z7"/>
    <w:next w:val="WW8Num27z7"/>
    <w:autoRedefine w:val="0"/>
    <w:hidden w:val="0"/>
    <w:qFormat w:val="0"/>
    <w:rPr>
      <w:w w:val="100"/>
      <w:position w:val="-1"/>
      <w:effect w:val="none"/>
      <w:vertAlign w:val="baseline"/>
      <w:cs w:val="0"/>
      <w:em w:val="none"/>
      <w:lang/>
    </w:rPr>
  </w:style>
  <w:style w:type="character" w:styleId="WW8Num27z8">
    <w:name w:val="WW8Num27z8"/>
    <w:next w:val="WW8Num27z8"/>
    <w:autoRedefine w:val="0"/>
    <w:hidden w:val="0"/>
    <w:qFormat w:val="0"/>
    <w:rPr>
      <w:w w:val="100"/>
      <w:position w:val="-1"/>
      <w:effect w:val="none"/>
      <w:vertAlign w:val="baseline"/>
      <w:cs w:val="0"/>
      <w:em w:val="none"/>
      <w:lang/>
    </w:rPr>
  </w:style>
  <w:style w:type="character" w:styleId="WW8Num36z2">
    <w:name w:val="WW8Num36z2"/>
    <w:next w:val="WW8Num36z2"/>
    <w:autoRedefine w:val="0"/>
    <w:hidden w:val="0"/>
    <w:qFormat w:val="0"/>
    <w:rPr>
      <w:rFonts w:ascii="Wingdings" w:cs="Wingdings" w:hAnsi="Wingdings" w:hint="default"/>
      <w:w w:val="100"/>
      <w:position w:val="-1"/>
      <w:effect w:val="none"/>
      <w:vertAlign w:val="baseline"/>
      <w:cs w:val="0"/>
      <w:em w:val="none"/>
      <w:lang/>
    </w:rPr>
  </w:style>
  <w:style w:type="character" w:styleId="WW8Num46z0">
    <w:name w:val="WW8Num46z0"/>
    <w:next w:val="WW8Num46z0"/>
    <w:autoRedefine w:val="0"/>
    <w:hidden w:val="0"/>
    <w:qFormat w:val="0"/>
    <w:rPr>
      <w:rFonts w:ascii="Calibri" w:cs="Times New Roman" w:hAnsi="Calibri" w:hint="default"/>
      <w:b w:val="0"/>
      <w:i w:val="0"/>
      <w:w w:val="100"/>
      <w:position w:val="-1"/>
      <w:sz w:val="22"/>
      <w:szCs w:val="18"/>
      <w:effect w:val="none"/>
      <w:vertAlign w:val="baseline"/>
      <w:cs w:val="0"/>
      <w:em w:val="none"/>
      <w:lang/>
    </w:rPr>
  </w:style>
  <w:style w:type="character" w:styleId="WW8Num46z1">
    <w:name w:val="WW8Num46z1"/>
    <w:next w:val="WW8Num46z1"/>
    <w:autoRedefine w:val="0"/>
    <w:hidden w:val="0"/>
    <w:qFormat w:val="0"/>
    <w:rPr>
      <w:w w:val="100"/>
      <w:position w:val="-1"/>
      <w:effect w:val="none"/>
      <w:vertAlign w:val="baseline"/>
      <w:cs w:val="0"/>
      <w:em w:val="none"/>
      <w:lang/>
    </w:rPr>
  </w:style>
  <w:style w:type="character" w:styleId="WW8Num47z0">
    <w:name w:val="WW8Num47z0"/>
    <w:next w:val="WW8Num47z0"/>
    <w:autoRedefine w:val="0"/>
    <w:hidden w:val="0"/>
    <w:qFormat w:val="0"/>
    <w:rPr>
      <w:rFonts w:ascii="Arial" w:cs="Times New Roman" w:hAnsi="Arial" w:hint="default"/>
      <w:b w:val="0"/>
      <w:i w:val="0"/>
      <w:w w:val="100"/>
      <w:position w:val="-1"/>
      <w:sz w:val="18"/>
      <w:szCs w:val="22"/>
      <w:effect w:val="none"/>
      <w:vertAlign w:val="baseline"/>
      <w:cs w:val="0"/>
      <w:em w:val="none"/>
      <w:lang/>
    </w:rPr>
  </w:style>
  <w:style w:type="character" w:styleId="WW8Num47z1">
    <w:name w:val="WW8Num47z1"/>
    <w:next w:val="WW8Num47z1"/>
    <w:autoRedefine w:val="0"/>
    <w:hidden w:val="0"/>
    <w:qFormat w:val="0"/>
    <w:rPr>
      <w:w w:val="100"/>
      <w:position w:val="-1"/>
      <w:effect w:val="none"/>
      <w:vertAlign w:val="baseline"/>
      <w:cs w:val="0"/>
      <w:em w:val="none"/>
      <w:lang/>
    </w:rPr>
  </w:style>
  <w:style w:type="character" w:styleId="WW8Num48z0">
    <w:name w:val="WW8Num48z0"/>
    <w:next w:val="WW8Num48z0"/>
    <w:autoRedefine w:val="0"/>
    <w:hidden w:val="0"/>
    <w:qFormat w:val="0"/>
    <w:rPr>
      <w:rFonts w:ascii="Calibri" w:cs="Times New Roman" w:hAnsi="Calibri" w:hint="default"/>
      <w:b w:val="0"/>
      <w:i w:val="0"/>
      <w:w w:val="100"/>
      <w:position w:val="-1"/>
      <w:sz w:val="22"/>
      <w:effect w:val="none"/>
      <w:vertAlign w:val="baseline"/>
      <w:cs w:val="0"/>
      <w:em w:val="none"/>
      <w:lang/>
    </w:rPr>
  </w:style>
  <w:style w:type="character" w:styleId="WW8Num48z1">
    <w:name w:val="WW8Num48z1"/>
    <w:next w:val="WW8Num48z1"/>
    <w:autoRedefine w:val="0"/>
    <w:hidden w:val="0"/>
    <w:qFormat w:val="0"/>
    <w:rPr>
      <w:w w:val="100"/>
      <w:position w:val="-1"/>
      <w:effect w:val="none"/>
      <w:vertAlign w:val="baseline"/>
      <w:cs w:val="0"/>
      <w:em w:val="none"/>
      <w:lang/>
    </w:rPr>
  </w:style>
  <w:style w:type="character" w:styleId="WW8Num49z0">
    <w:name w:val="WW8Num49z0"/>
    <w:next w:val="WW8Num49z0"/>
    <w:autoRedefine w:val="0"/>
    <w:hidden w:val="0"/>
    <w:qFormat w:val="0"/>
    <w:rPr>
      <w:rFonts w:ascii="Arial" w:cs="Arial" w:eastAsia="Times New Roman" w:hAnsi="Arial" w:hint="default"/>
      <w:w w:val="100"/>
      <w:position w:val="-1"/>
      <w:sz w:val="18"/>
      <w:szCs w:val="18"/>
      <w:effect w:val="none"/>
      <w:vertAlign w:val="baseline"/>
      <w:cs w:val="0"/>
      <w:em w:val="none"/>
      <w:lang w:val="pl-PL"/>
    </w:rPr>
  </w:style>
  <w:style w:type="character" w:styleId="WW8Num49z1">
    <w:name w:val="WW8Num49z1"/>
    <w:next w:val="WW8Num49z1"/>
    <w:autoRedefine w:val="0"/>
    <w:hidden w:val="0"/>
    <w:qFormat w:val="0"/>
    <w:rPr>
      <w:rFonts w:ascii="Courier New" w:cs="Courier New" w:hAnsi="Courier New" w:hint="default"/>
      <w:w w:val="100"/>
      <w:position w:val="-1"/>
      <w:effect w:val="none"/>
      <w:vertAlign w:val="baseline"/>
      <w:cs w:val="0"/>
      <w:em w:val="none"/>
      <w:lang/>
    </w:rPr>
  </w:style>
  <w:style w:type="character" w:styleId="WW8Num49z2">
    <w:name w:val="WW8Num49z2"/>
    <w:next w:val="WW8Num49z2"/>
    <w:autoRedefine w:val="0"/>
    <w:hidden w:val="0"/>
    <w:qFormat w:val="0"/>
    <w:rPr>
      <w:rFonts w:ascii="Wingdings" w:cs="Wingdings" w:hAnsi="Wingdings" w:hint="default"/>
      <w:w w:val="100"/>
      <w:position w:val="-1"/>
      <w:effect w:val="none"/>
      <w:vertAlign w:val="baseline"/>
      <w:cs w:val="0"/>
      <w:em w:val="none"/>
      <w:lang/>
    </w:rPr>
  </w:style>
  <w:style w:type="character" w:styleId="WW8Num49z3">
    <w:name w:val="WW8Num49z3"/>
    <w:next w:val="WW8Num49z3"/>
    <w:autoRedefine w:val="0"/>
    <w:hidden w:val="0"/>
    <w:qFormat w:val="0"/>
    <w:rPr>
      <w:rFonts w:ascii="Symbol" w:cs="Symbol" w:hAnsi="Symbol" w:hint="default"/>
      <w:w w:val="100"/>
      <w:position w:val="-1"/>
      <w:effect w:val="none"/>
      <w:vertAlign w:val="baseline"/>
      <w:cs w:val="0"/>
      <w:em w:val="none"/>
      <w:lang/>
    </w:rPr>
  </w:style>
  <w:style w:type="character" w:styleId="WW8Num50z0">
    <w:name w:val="WW8Num50z0"/>
    <w:next w:val="WW8Num50z0"/>
    <w:autoRedefine w:val="0"/>
    <w:hidden w:val="0"/>
    <w:qFormat w:val="0"/>
    <w:rPr>
      <w:rFonts w:ascii="Times New Roman" w:cs="Times New Roman" w:eastAsia="SimSun" w:hAnsi="Times New Roman" w:hint="default"/>
      <w:w w:val="100"/>
      <w:position w:val="-1"/>
      <w:effect w:val="none"/>
      <w:vertAlign w:val="baseline"/>
      <w:cs w:val="0"/>
      <w:em w:val="none"/>
      <w:lang/>
    </w:rPr>
  </w:style>
  <w:style w:type="character" w:styleId="WW8Num50z1">
    <w:name w:val="WW8Num50z1"/>
    <w:next w:val="WW8Num50z1"/>
    <w:autoRedefine w:val="0"/>
    <w:hidden w:val="0"/>
    <w:qFormat w:val="0"/>
    <w:rPr>
      <w:rFonts w:ascii="Courier New" w:cs="Courier New" w:hAnsi="Courier New" w:hint="default"/>
      <w:w w:val="100"/>
      <w:position w:val="-1"/>
      <w:effect w:val="none"/>
      <w:vertAlign w:val="baseline"/>
      <w:cs w:val="0"/>
      <w:em w:val="none"/>
      <w:lang/>
    </w:rPr>
  </w:style>
  <w:style w:type="character" w:styleId="WW8Num50z2">
    <w:name w:val="WW8Num50z2"/>
    <w:next w:val="WW8Num50z2"/>
    <w:autoRedefine w:val="0"/>
    <w:hidden w:val="0"/>
    <w:qFormat w:val="0"/>
    <w:rPr>
      <w:rFonts w:ascii="Wingdings" w:cs="Wingdings" w:hAnsi="Wingdings" w:hint="default"/>
      <w:w w:val="100"/>
      <w:position w:val="-1"/>
      <w:effect w:val="none"/>
      <w:vertAlign w:val="baseline"/>
      <w:cs w:val="0"/>
      <w:em w:val="none"/>
      <w:lang/>
    </w:rPr>
  </w:style>
  <w:style w:type="character" w:styleId="WW8Num50z3">
    <w:name w:val="WW8Num50z3"/>
    <w:next w:val="WW8Num50z3"/>
    <w:autoRedefine w:val="0"/>
    <w:hidden w:val="0"/>
    <w:qFormat w:val="0"/>
    <w:rPr>
      <w:rFonts w:ascii="Symbol" w:cs="Symbol" w:hAnsi="Symbol" w:hint="default"/>
      <w:w w:val="100"/>
      <w:position w:val="-1"/>
      <w:effect w:val="none"/>
      <w:vertAlign w:val="baseline"/>
      <w:cs w:val="0"/>
      <w:em w:val="none"/>
      <w:lang/>
    </w:rPr>
  </w:style>
  <w:style w:type="character" w:styleId="WW8Num51z0">
    <w:name w:val="WW8Num51z0"/>
    <w:next w:val="WW8Num51z0"/>
    <w:autoRedefine w:val="0"/>
    <w:hidden w:val="0"/>
    <w:qFormat w:val="0"/>
    <w:rPr>
      <w:rFonts w:ascii="Arial" w:cs="Arial" w:eastAsia="Times New Roman" w:hAnsi="Arial" w:hint="default"/>
      <w:b w:val="0"/>
      <w:i w:val="0"/>
      <w:w w:val="100"/>
      <w:position w:val="-1"/>
      <w:sz w:val="22"/>
      <w:effect w:val="none"/>
      <w:vertAlign w:val="baseline"/>
      <w:cs w:val="0"/>
      <w:em w:val="none"/>
      <w:lang/>
    </w:rPr>
  </w:style>
  <w:style w:type="character" w:styleId="WW8Num51z1">
    <w:name w:val="WW8Num51z1"/>
    <w:next w:val="WW8Num51z1"/>
    <w:autoRedefine w:val="0"/>
    <w:hidden w:val="0"/>
    <w:qFormat w:val="0"/>
    <w:rPr>
      <w:w w:val="100"/>
      <w:position w:val="-1"/>
      <w:effect w:val="none"/>
      <w:vertAlign w:val="baseline"/>
      <w:cs w:val="0"/>
      <w:em w:val="none"/>
      <w:lang/>
    </w:rPr>
  </w:style>
  <w:style w:type="character" w:styleId="WW8Num52z0">
    <w:name w:val="WW8Num52z0"/>
    <w:next w:val="WW8Num52z0"/>
    <w:autoRedefine w:val="0"/>
    <w:hidden w:val="0"/>
    <w:qFormat w:val="0"/>
    <w:rPr>
      <w:rFonts w:ascii="Arial" w:cs="Times New Roman" w:hAnsi="Arial" w:hint="default"/>
      <w:b w:val="0"/>
      <w:i w:val="0"/>
      <w:w w:val="100"/>
      <w:position w:val="-1"/>
      <w:sz w:val="18"/>
      <w:szCs w:val="22"/>
      <w:effect w:val="none"/>
      <w:vertAlign w:val="baseline"/>
      <w:cs w:val="0"/>
      <w:em w:val="none"/>
      <w:lang/>
    </w:rPr>
  </w:style>
  <w:style w:type="character" w:styleId="WW8Num52z1">
    <w:name w:val="WW8Num52z1"/>
    <w:next w:val="WW8Num52z1"/>
    <w:autoRedefine w:val="0"/>
    <w:hidden w:val="0"/>
    <w:qFormat w:val="0"/>
    <w:rPr>
      <w:w w:val="100"/>
      <w:position w:val="-1"/>
      <w:effect w:val="none"/>
      <w:vertAlign w:val="baseline"/>
      <w:cs w:val="0"/>
      <w:em w:val="none"/>
      <w:lang/>
    </w:rPr>
  </w:style>
  <w:style w:type="character" w:styleId="WW-DefaultParagraphFont1">
    <w:name w:val="WW-Default Paragraph Font1"/>
    <w:next w:val="WW-DefaultParagraphFont1"/>
    <w:autoRedefine w:val="0"/>
    <w:hidden w:val="0"/>
    <w:qFormat w:val="0"/>
    <w:rPr>
      <w:w w:val="100"/>
      <w:position w:val="-1"/>
      <w:effect w:val="none"/>
      <w:vertAlign w:val="baseline"/>
      <w:cs w:val="0"/>
      <w:em w:val="none"/>
      <w:lang/>
    </w:rPr>
  </w:style>
  <w:style w:type="character" w:styleId="ZaglavljeChar">
    <w:name w:val="Zaglavlje Char"/>
    <w:next w:val="ZaglavljeChar"/>
    <w:autoRedefine w:val="0"/>
    <w:hidden w:val="0"/>
    <w:qFormat w:val="0"/>
    <w:rPr>
      <w:rFonts w:ascii="Swis721 BT" w:cs="Times New Roman" w:hAnsi="Swis721 BT"/>
      <w:w w:val="100"/>
      <w:position w:val="-1"/>
      <w:sz w:val="20"/>
      <w:szCs w:val="20"/>
      <w:effect w:val="none"/>
      <w:vertAlign w:val="baseline"/>
      <w:cs w:val="0"/>
      <w:em w:val="none"/>
      <w:lang w:val="und"/>
    </w:rPr>
  </w:style>
  <w:style w:type="character" w:styleId="HeaderChar">
    <w:name w:val="Header Char"/>
    <w:next w:val="HeaderChar"/>
    <w:autoRedefine w:val="0"/>
    <w:hidden w:val="0"/>
    <w:qFormat w:val="0"/>
    <w:rPr>
      <w:rFonts w:ascii="Swis721 BT" w:cs="Times New Roman" w:hAnsi="Swis721 BT"/>
      <w:w w:val="100"/>
      <w:position w:val="-1"/>
      <w:sz w:val="20"/>
      <w:szCs w:val="20"/>
      <w:effect w:val="none"/>
      <w:vertAlign w:val="baseline"/>
      <w:cs w:val="0"/>
      <w:em w:val="none"/>
      <w:lang w:val="und"/>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val="und"/>
    </w:rPr>
  </w:style>
  <w:style w:type="character" w:styleId="NoSpacingChar">
    <w:name w:val="No Spacing Char"/>
    <w:next w:val="NoSpacingChar"/>
    <w:autoRedefine w:val="0"/>
    <w:hidden w:val="0"/>
    <w:qFormat w:val="0"/>
    <w:rPr>
      <w:rFonts w:ascii="Calibri" w:cs="Calibri" w:eastAsia="Times New Roman" w:hAnsi="Calibri"/>
      <w:w w:val="100"/>
      <w:position w:val="-1"/>
      <w:sz w:val="22"/>
      <w:effect w:val="none"/>
      <w:vertAlign w:val="baseline"/>
      <w:cs w:val="0"/>
      <w:em w:val="none"/>
      <w:lang w:val="hr-HR"/>
    </w:rPr>
  </w:style>
  <w:style w:type="character" w:styleId="Heading11">
    <w:name w:val="Heading 11"/>
    <w:next w:val="Heading11"/>
    <w:autoRedefine w:val="0"/>
    <w:hidden w:val="0"/>
    <w:qFormat w:val="0"/>
    <w:rPr>
      <w:rFonts w:ascii="Swis721 BT" w:cs="Swis721 BT" w:hAnsi="Swis721 BT"/>
      <w:w w:val="100"/>
      <w:position w:val="-1"/>
      <w:sz w:val="20"/>
      <w:effect w:val="none"/>
      <w:vertAlign w:val="baseline"/>
      <w:cs w:val="0"/>
      <w:em w:val="none"/>
      <w:lang w:val="und"/>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StrongEmphasis">
    <w:name w:val="Strong Emphasis"/>
    <w:next w:val="StrongEmphasis"/>
    <w:autoRedefine w:val="0"/>
    <w:hidden w:val="0"/>
    <w:qFormat w:val="0"/>
    <w:rPr>
      <w:b w:val="1"/>
      <w:bCs w:val="1"/>
      <w:w w:val="100"/>
      <w:position w:val="-1"/>
      <w:effect w:val="none"/>
      <w:vertAlign w:val="baseline"/>
      <w:cs w:val="0"/>
      <w:em w:val="none"/>
      <w:lang/>
    </w:rPr>
  </w:style>
  <w:style w:type="character" w:styleId="NumberingSymbols">
    <w:name w:val="Numbering Symbols"/>
    <w:next w:val="NumberingSymbols"/>
    <w:autoRedefine w:val="0"/>
    <w:hidden w:val="0"/>
    <w:qFormat w:val="0"/>
    <w:rPr>
      <w:w w:val="100"/>
      <w:position w:val="-1"/>
      <w:effect w:val="none"/>
      <w:vertAlign w:val="baseline"/>
      <w:cs w:val="0"/>
      <w:em w:val="none"/>
      <w:lang/>
    </w:rPr>
  </w:style>
  <w:style w:type="character" w:styleId="Bullets">
    <w:name w:val="Bullets"/>
    <w:next w:val="Bullets"/>
    <w:autoRedefine w:val="0"/>
    <w:hidden w:val="0"/>
    <w:qFormat w:val="0"/>
    <w:rPr>
      <w:rFonts w:ascii="OpenSymbol" w:cs="OpenSymbol" w:eastAsia="OpenSymbol" w:hAnsi="OpenSymbol"/>
      <w:w w:val="100"/>
      <w:position w:val="-1"/>
      <w:effect w:val="none"/>
      <w:vertAlign w:val="baseline"/>
      <w:cs w:val="0"/>
      <w:em w:val="none"/>
      <w:lang/>
    </w:rPr>
  </w:style>
  <w:style w:type="character" w:styleId="LineNumbering">
    <w:name w:val="Line Numbering"/>
    <w:next w:val="LineNumbering"/>
    <w:autoRedefine w:val="0"/>
    <w:hidden w:val="0"/>
    <w:qFormat w:val="0"/>
    <w:rPr>
      <w:w w:val="100"/>
      <w:position w:val="-1"/>
      <w:effect w:val="none"/>
      <w:vertAlign w:val="baseline"/>
      <w:cs w:val="0"/>
      <w:em w:val="none"/>
      <w:lang/>
    </w:rPr>
  </w:style>
  <w:style w:type="character" w:styleId="BodyTextChar">
    <w:name w:val="Body Text Char"/>
    <w:next w:val="BodyTextChar"/>
    <w:autoRedefine w:val="0"/>
    <w:hidden w:val="0"/>
    <w:qFormat w:val="0"/>
    <w:rPr>
      <w:rFonts w:ascii="Arial" w:cs="Tahoma" w:eastAsia="Calibri" w:hAnsi="Arial"/>
      <w:w w:val="100"/>
      <w:position w:val="-1"/>
      <w:sz w:val="18"/>
      <w:szCs w:val="24"/>
      <w:effect w:val="none"/>
      <w:vertAlign w:val="baseline"/>
      <w:cs w:val="0"/>
      <w:em w:val="none"/>
      <w:lang w:bidi="ar-SA" w:eastAsia="zh-CN" w:val="hr-HR"/>
    </w:rPr>
  </w:style>
  <w:style w:type="character" w:styleId="ČlanakChar">
    <w:name w:val="Članak Char"/>
    <w:next w:val="ČlanakChar"/>
    <w:autoRedefine w:val="0"/>
    <w:hidden w:val="0"/>
    <w:qFormat w:val="0"/>
    <w:rPr>
      <w:rFonts w:ascii="Arial" w:cs="Arial" w:eastAsia="Calibri" w:hAnsi="Arial"/>
      <w:b w:val="1"/>
      <w:bCs w:val="1"/>
      <w:w w:val="100"/>
      <w:position w:val="-1"/>
      <w:sz w:val="18"/>
      <w:szCs w:val="18"/>
      <w:effect w:val="none"/>
      <w:vertAlign w:val="baseline"/>
      <w:cs w:val="0"/>
      <w:em w:val="none"/>
      <w:lang w:bidi="ar-SA" w:eastAsia="zh-CN" w:val="hr-HR"/>
    </w:rPr>
  </w:style>
  <w:style w:type="character" w:styleId="f7rl1if4adechonzf6oz4yjadahkl6riaxrg9lpxrufpak1nqtovjlwqqbmienfqrfyhaz4crdmi1yqrohrdq8usnswx41affawcizw8l1aqi3e3sdu1flz4">
    <w:name w:val="f7rl1if4 adechonz f6oz4yja dahkl6ri axrg9lpx rufpak1n qtovjlwq qbmienfq rfyhaz4c rdmi1yqr ohrdq8us nswx41af fawcizw8 l1aqi3e3 sdu1flz4"/>
    <w:basedOn w:val="WW-DefaultParagraphFont1"/>
    <w:next w:val="f7rl1if4adechonzf6oz4yjadahkl6riaxrg9lpxrufpak1nqtovjlwqqbmienfqrfyhaz4crdmi1yqrohrdq8usnswx41affawcizw8l1aqi3e3sdu1flz4"/>
    <w:autoRedefine w:val="0"/>
    <w:hidden w:val="0"/>
    <w:qFormat w:val="0"/>
    <w:rPr>
      <w:w w:val="100"/>
      <w:position w:val="-1"/>
      <w:effect w:val="none"/>
      <w:vertAlign w:val="baseline"/>
      <w:cs w:val="0"/>
      <w:em w:val="none"/>
      <w:lang/>
    </w:rPr>
  </w:style>
  <w:style w:type="character" w:styleId="WW8Num66z0">
    <w:name w:val="WW8Num66z0"/>
    <w:next w:val="WW8Num66z0"/>
    <w:autoRedefine w:val="0"/>
    <w:hidden w:val="0"/>
    <w:qFormat w:val="0"/>
    <w:rPr>
      <w:rFonts w:ascii="Arial" w:cs="Arial" w:hAnsi="Arial"/>
      <w:w w:val="100"/>
      <w:position w:val="-1"/>
      <w:sz w:val="20"/>
      <w:szCs w:val="24"/>
      <w:effect w:val="none"/>
      <w:vertAlign w:val="baseline"/>
      <w:cs w:val="0"/>
      <w:em w:val="none"/>
      <w:lang/>
    </w:rPr>
  </w:style>
  <w:style w:type="character" w:styleId="WW8Num67z0">
    <w:name w:val="WW8Num67z0"/>
    <w:next w:val="WW8Num67z0"/>
    <w:autoRedefine w:val="0"/>
    <w:hidden w:val="0"/>
    <w:qFormat w:val="0"/>
    <w:rPr>
      <w:rFonts w:ascii="Symbol" w:cs="Symbol" w:hAnsi="Symbol"/>
      <w:w w:val="100"/>
      <w:position w:val="-1"/>
      <w:effect w:val="none"/>
      <w:vertAlign w:val="baseline"/>
      <w:cs w:val="0"/>
      <w:em w:val="none"/>
      <w:lang/>
    </w:rPr>
  </w:style>
  <w:style w:type="character" w:styleId="WW8Num67z1">
    <w:name w:val="WW8Num67z1"/>
    <w:next w:val="WW8Num67z1"/>
    <w:autoRedefine w:val="0"/>
    <w:hidden w:val="0"/>
    <w:qFormat w:val="0"/>
    <w:rPr>
      <w:rFonts w:ascii="OpenSymbol" w:cs="OpenSymbol" w:hAnsi="OpenSymbol"/>
      <w:w w:val="100"/>
      <w:position w:val="-1"/>
      <w:effect w:val="none"/>
      <w:vertAlign w:val="baseline"/>
      <w:cs w:val="0"/>
      <w:em w:val="none"/>
      <w:lang/>
    </w:rPr>
  </w:style>
  <w:style w:type="paragraph" w:styleId="Heading">
    <w:name w:val="Heading"/>
    <w:basedOn w:val="Normal"/>
    <w:next w:val="TextBody"/>
    <w:autoRedefine w:val="0"/>
    <w:hidden w:val="0"/>
    <w:qFormat w:val="0"/>
    <w:pPr>
      <w:keepNext w:val="1"/>
      <w:widowControl w:val="1"/>
      <w:suppressAutoHyphens w:val="0"/>
      <w:bidi w:val="0"/>
      <w:spacing w:after="120" w:before="240" w:line="1" w:lineRule="atLeast"/>
      <w:ind w:leftChars="-1" w:rightChars="0" w:firstLineChars="-1"/>
      <w:textDirection w:val="btLr"/>
      <w:textAlignment w:val="top"/>
      <w:outlineLvl w:val="0"/>
    </w:pPr>
    <w:rPr>
      <w:rFonts w:ascii="Arial" w:cs="Lucida Sans" w:eastAsia="Microsoft YaHei" w:hAnsi="Arial"/>
      <w:w w:val="100"/>
      <w:position w:val="-1"/>
      <w:sz w:val="24"/>
      <w:szCs w:val="28"/>
      <w:effect w:val="none"/>
      <w:vertAlign w:val="baseline"/>
      <w:cs w:val="0"/>
      <w:em w:val="none"/>
      <w:lang w:bidi="ar-SA" w:eastAsia="zh-CN" w:val="hr-HR"/>
    </w:rPr>
  </w:style>
  <w:style w:type="paragraph" w:styleId="TextBody">
    <w:name w:val="Text Body"/>
    <w:basedOn w:val="Normal"/>
    <w:next w:val="TextBody"/>
    <w:autoRedefine w:val="0"/>
    <w:hidden w:val="0"/>
    <w:qFormat w:val="0"/>
    <w:pPr>
      <w:widowControl w:val="1"/>
      <w:suppressAutoHyphens w:val="0"/>
      <w:bidi w:val="0"/>
      <w:spacing w:after="57" w:before="57" w:line="1" w:lineRule="atLeast"/>
      <w:ind w:left="0" w:right="0" w:leftChars="-1" w:rightChars="0" w:firstLine="0" w:firstLineChars="-1"/>
      <w:jc w:val="both"/>
      <w:textDirection w:val="btLr"/>
      <w:textAlignment w:val="top"/>
      <w:outlineLvl w:val="0"/>
    </w:pPr>
    <w:rPr>
      <w:rFonts w:ascii="Arial" w:cs="Tahoma" w:eastAsia="Calibri" w:hAnsi="Arial"/>
      <w:w w:val="100"/>
      <w:position w:val="-1"/>
      <w:sz w:val="18"/>
      <w:szCs w:val="24"/>
      <w:effect w:val="none"/>
      <w:vertAlign w:val="baseline"/>
      <w:cs w:val="0"/>
      <w:em w:val="none"/>
      <w:lang w:bidi="ar-SA" w:eastAsia="zh-CN" w:val="hr-HR"/>
    </w:rPr>
  </w:style>
  <w:style w:type="paragraph" w:styleId="List">
    <w:name w:val="List"/>
    <w:basedOn w:val="TextBody"/>
    <w:next w:val="List"/>
    <w:autoRedefine w:val="0"/>
    <w:hidden w:val="0"/>
    <w:qFormat w:val="0"/>
    <w:pPr>
      <w:widowControl w:val="1"/>
      <w:suppressAutoHyphens w:val="0"/>
      <w:bidi w:val="0"/>
      <w:spacing w:after="57" w:before="57" w:line="1" w:lineRule="atLeast"/>
      <w:ind w:left="0" w:right="0" w:leftChars="-1" w:rightChars="0" w:firstLine="0" w:firstLineChars="-1"/>
      <w:jc w:val="both"/>
      <w:textDirection w:val="btLr"/>
      <w:textAlignment w:val="top"/>
      <w:outlineLvl w:val="0"/>
    </w:pPr>
    <w:rPr>
      <w:rFonts w:ascii="Arial" w:cs="Arial" w:eastAsia="Calibri" w:hAnsi="Arial"/>
      <w:w w:val="100"/>
      <w:position w:val="-1"/>
      <w:sz w:val="24"/>
      <w:szCs w:val="24"/>
      <w:effect w:val="none"/>
      <w:vertAlign w:val="baseline"/>
      <w:cs w:val="0"/>
      <w:em w:val="none"/>
      <w:lang w:bidi="ar-SA" w:eastAsia="zh-CN" w:val="hr-HR"/>
    </w:rPr>
  </w:style>
  <w:style w:type="paragraph" w:styleId="Caption">
    <w:name w:val="Caption"/>
    <w:basedOn w:val="Normal"/>
    <w:next w:val="Caption"/>
    <w:autoRedefine w:val="0"/>
    <w:hidden w:val="0"/>
    <w:qFormat w:val="0"/>
    <w:pPr>
      <w:widowControl w:val="1"/>
      <w:suppressLineNumbers w:val="1"/>
      <w:suppressAutoHyphens w:val="0"/>
      <w:bidi w:val="0"/>
      <w:spacing w:after="120" w:before="120" w:line="1" w:lineRule="atLeast"/>
      <w:ind w:leftChars="-1" w:rightChars="0" w:firstLineChars="-1"/>
      <w:textDirection w:val="btLr"/>
      <w:textAlignment w:val="top"/>
      <w:outlineLvl w:val="0"/>
    </w:pPr>
    <w:rPr>
      <w:rFonts w:ascii="Arial" w:cs="Lucida Sans" w:eastAsia="Calibri" w:hAnsi="Arial"/>
      <w:i w:val="1"/>
      <w:iCs w:val="1"/>
      <w:w w:val="100"/>
      <w:position w:val="-1"/>
      <w:sz w:val="24"/>
      <w:szCs w:val="24"/>
      <w:effect w:val="none"/>
      <w:vertAlign w:val="baseline"/>
      <w:cs w:val="0"/>
      <w:em w:val="none"/>
      <w:lang w:bidi="ar-SA" w:eastAsia="zh-CN" w:val="hr-HR"/>
    </w:rPr>
  </w:style>
  <w:style w:type="paragraph" w:styleId="Index">
    <w:name w:val="Index"/>
    <w:basedOn w:val="Normal"/>
    <w:next w:val="Index"/>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Arial" w:cs="Lucida Sans" w:eastAsia="Calibri" w:hAnsi="Arial"/>
      <w:w w:val="100"/>
      <w:position w:val="-1"/>
      <w:sz w:val="24"/>
      <w:szCs w:val="20"/>
      <w:effect w:val="none"/>
      <w:vertAlign w:val="baseline"/>
      <w:cs w:val="0"/>
      <w:em w:val="none"/>
      <w:lang w:bidi="ar-SA" w:eastAsia="zh-CN" w:val="hr-HR"/>
    </w:rPr>
  </w:style>
  <w:style w:type="paragraph" w:styleId="HeaderandFooter">
    <w:name w:val="Header and Footer"/>
    <w:basedOn w:val="Normal"/>
    <w:next w:val="HeaderandFooter"/>
    <w:autoRedefine w:val="0"/>
    <w:hidden w:val="0"/>
    <w:qFormat w:val="0"/>
    <w:pPr>
      <w:widowControl w:val="1"/>
      <w:suppressLineNumbers w:val="1"/>
      <w:tabs>
        <w:tab w:val="center" w:leader="none" w:pos="4986"/>
        <w:tab w:val="right" w:leader="none" w:pos="9972"/>
      </w:tabs>
      <w:suppressAutoHyphens w:val="0"/>
      <w:bidi w:val="0"/>
      <w:spacing w:line="1" w:lineRule="atLeast"/>
      <w:ind w:leftChars="-1" w:rightChars="0" w:firstLineChars="-1"/>
      <w:textDirection w:val="btLr"/>
      <w:textAlignment w:val="top"/>
      <w:outlineLvl w:val="0"/>
    </w:pPr>
    <w:rPr>
      <w:rFonts w:ascii="Swis721 BT" w:cs="Swis721 BT" w:eastAsia="Calibri" w:hAnsi="Swis721 BT"/>
      <w:w w:val="100"/>
      <w:position w:val="-1"/>
      <w:sz w:val="20"/>
      <w:szCs w:val="20"/>
      <w:effect w:val="none"/>
      <w:vertAlign w:val="baseline"/>
      <w:cs w:val="0"/>
      <w:em w:val="none"/>
      <w:lang w:bidi="ar-SA" w:eastAsia="zh-CN" w:val="hr-HR"/>
    </w:rPr>
  </w:style>
  <w:style w:type="paragraph" w:styleId="Header">
    <w:name w:val="Header"/>
    <w:basedOn w:val="Normal"/>
    <w:next w:val="Header"/>
    <w:autoRedefine w:val="0"/>
    <w:hidden w:val="0"/>
    <w:qFormat w:val="0"/>
    <w:pPr>
      <w:widowControl w:val="1"/>
      <w:tabs>
        <w:tab w:val="center" w:leader="none" w:pos="4536"/>
        <w:tab w:val="right" w:leader="none" w:pos="9072"/>
      </w:tabs>
      <w:suppressAutoHyphens w:val="0"/>
      <w:bidi w:val="0"/>
      <w:spacing w:line="1" w:lineRule="atLeast"/>
      <w:ind w:leftChars="-1" w:rightChars="0" w:firstLineChars="-1"/>
      <w:textDirection w:val="btLr"/>
      <w:textAlignment w:val="top"/>
      <w:outlineLvl w:val="0"/>
    </w:pPr>
    <w:rPr>
      <w:rFonts w:ascii="Swis721 BT" w:cs="Swis721 BT" w:eastAsia="Calibri" w:hAnsi="Swis721 BT"/>
      <w:w w:val="100"/>
      <w:position w:val="-1"/>
      <w:sz w:val="20"/>
      <w:szCs w:val="20"/>
      <w:effect w:val="none"/>
      <w:vertAlign w:val="baseline"/>
      <w:cs w:val="0"/>
      <w:em w:val="none"/>
      <w:lang w:bidi="ar-SA" w:eastAsia="zh-CN" w:val="hr-HR"/>
    </w:rPr>
  </w:style>
  <w:style w:type="paragraph" w:styleId="BalloonText">
    <w:name w:val="Balloon Text"/>
    <w:basedOn w:val="Normal"/>
    <w:next w:val="BalloonText"/>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ahoma" w:cs="Tahoma" w:eastAsia="Calibri" w:hAnsi="Tahoma"/>
      <w:w w:val="100"/>
      <w:position w:val="-1"/>
      <w:sz w:val="16"/>
      <w:szCs w:val="16"/>
      <w:effect w:val="none"/>
      <w:vertAlign w:val="baseline"/>
      <w:cs w:val="0"/>
      <w:em w:val="none"/>
      <w:lang w:bidi="ar-SA" w:eastAsia="zh-CN" w:val="hr-HR"/>
    </w:rPr>
  </w:style>
  <w:style w:type="paragraph" w:styleId="Default">
    <w:name w:val="Default"/>
    <w:next w:val="Default"/>
    <w:autoRedefine w:val="0"/>
    <w:hidden w:val="0"/>
    <w:qFormat w:val="0"/>
    <w:pPr>
      <w:widowControl w:val="1"/>
      <w:suppressAutoHyphens w:val="0"/>
      <w:autoSpaceDE w:val="0"/>
      <w:bidi w:val="0"/>
      <w:spacing w:line="1" w:lineRule="atLeast"/>
      <w:ind w:leftChars="-1" w:rightChars="0" w:firstLineChars="-1"/>
      <w:textDirection w:val="btLr"/>
      <w:textAlignment w:val="top"/>
      <w:outlineLvl w:val="0"/>
    </w:pPr>
    <w:rPr>
      <w:rFonts w:ascii="Arial" w:cs="Arial" w:eastAsia="Times New Roman" w:hAnsi="Arial"/>
      <w:color w:val="000000"/>
      <w:w w:val="100"/>
      <w:position w:val="-1"/>
      <w:sz w:val="24"/>
      <w:szCs w:val="24"/>
      <w:effect w:val="none"/>
      <w:vertAlign w:val="baseline"/>
      <w:cs w:val="0"/>
      <w:em w:val="none"/>
      <w:lang w:bidi="ar-SA" w:eastAsia="zh-CN" w:val="hr-HR"/>
    </w:rPr>
  </w:style>
  <w:style w:type="paragraph" w:styleId="NoSpacing">
    <w:name w:val="No Spacing"/>
    <w:next w:val="NoSpacing"/>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Calibri" w:cs="Calibri" w:eastAsia="Times New Roman" w:hAnsi="Calibri"/>
      <w:w w:val="100"/>
      <w:position w:val="-1"/>
      <w:sz w:val="22"/>
      <w:szCs w:val="22"/>
      <w:effect w:val="none"/>
      <w:vertAlign w:val="baseline"/>
      <w:cs w:val="0"/>
      <w:em w:val="none"/>
      <w:lang w:bidi="ar-SA" w:eastAsia="zh-CN" w:val="hr-HR"/>
    </w:rPr>
  </w:style>
  <w:style w:type="paragraph" w:styleId="Normal2">
    <w:name w:val="Normal2"/>
    <w:basedOn w:val="Normal"/>
    <w:next w:val="Normal2"/>
    <w:autoRedefine w:val="0"/>
    <w:hidden w:val="0"/>
    <w:qFormat w:val="0"/>
    <w:pPr>
      <w:widowControl w:val="0"/>
      <w:tabs>
        <w:tab w:val="left" w:leader="none" w:pos="397"/>
        <w:tab w:val="left" w:leader="none" w:pos="744"/>
      </w:tabs>
      <w:suppressAutoHyphens w:val="0"/>
      <w:overflowPunct w:val="0"/>
      <w:autoSpaceDE w:val="0"/>
      <w:bidi w:val="0"/>
      <w:spacing w:after="200" w:before="0" w:line="276" w:lineRule="auto"/>
      <w:ind w:leftChars="-1" w:rightChars="0" w:firstLineChars="-1"/>
      <w:jc w:val="both"/>
      <w:textDirection w:val="btLr"/>
      <w:textAlignment w:val="top"/>
      <w:outlineLvl w:val="0"/>
    </w:pPr>
    <w:rPr>
      <w:rFonts w:ascii="Calibri" w:cs="Calibri" w:eastAsia="Calibri" w:hAnsi="Calibri"/>
      <w:bCs w:val="1"/>
      <w:w w:val="100"/>
      <w:position w:val="-1"/>
      <w:sz w:val="22"/>
      <w:szCs w:val="20"/>
      <w:effect w:val="none"/>
      <w:vertAlign w:val="baseline"/>
      <w:cs w:val="0"/>
      <w:em w:val="none"/>
      <w:lang w:bidi="ar-SA" w:eastAsia="und" w:val="en-US"/>
    </w:rPr>
  </w:style>
  <w:style w:type="paragraph" w:styleId="Style2">
    <w:name w:val="Style2"/>
    <w:basedOn w:val="Normal"/>
    <w:next w:val="Style2"/>
    <w:autoRedefine w:val="0"/>
    <w:hidden w:val="0"/>
    <w:qFormat w:val="0"/>
    <w:pPr>
      <w:widowControl w:val="1"/>
      <w:numPr>
        <w:ilvl w:val="0"/>
        <w:numId w:val="4"/>
      </w:numPr>
      <w:tabs>
        <w:tab w:val="left" w:leader="none" w:pos="744"/>
      </w:tabs>
      <w:suppressAutoHyphens w:val="0"/>
      <w:bidi w:val="0"/>
      <w:spacing w:after="200" w:before="0" w:line="276" w:lineRule="auto"/>
      <w:ind w:leftChars="-1" w:rightChars="0" w:firstLineChars="-1"/>
      <w:jc w:val="both"/>
      <w:textDirection w:val="btLr"/>
      <w:textAlignment w:val="top"/>
      <w:outlineLvl w:val="0"/>
    </w:pPr>
    <w:rPr>
      <w:rFonts w:ascii="Calibri" w:cs="Arial" w:eastAsia="Calibri" w:hAnsi="Calibri"/>
      <w:bCs w:val="1"/>
      <w:w w:val="100"/>
      <w:position w:val="-1"/>
      <w:sz w:val="22"/>
      <w:szCs w:val="20"/>
      <w:effect w:val="none"/>
      <w:vertAlign w:val="baseline"/>
      <w:cs w:val="0"/>
      <w:em w:val="none"/>
      <w:lang w:bidi="ar-SA" w:eastAsia="zh-CN" w:val="en-US"/>
    </w:rPr>
  </w:style>
  <w:style w:type="paragraph" w:styleId="Footer">
    <w:name w:val="Footer"/>
    <w:basedOn w:val="Normal"/>
    <w:next w:val="Footer"/>
    <w:autoRedefine w:val="0"/>
    <w:hidden w:val="0"/>
    <w:qFormat w:val="0"/>
    <w:pPr>
      <w:widowControl w:val="1"/>
      <w:tabs>
        <w:tab w:val="center" w:leader="none" w:pos="4536"/>
        <w:tab w:val="right" w:leader="none" w:pos="9072"/>
      </w:tabs>
      <w:suppressAutoHyphens w:val="0"/>
      <w:bidi w:val="0"/>
      <w:spacing w:line="1" w:lineRule="atLeast"/>
      <w:ind w:leftChars="-1" w:rightChars="0" w:firstLineChars="-1"/>
      <w:textDirection w:val="btLr"/>
      <w:textAlignment w:val="top"/>
      <w:outlineLvl w:val="0"/>
    </w:pPr>
    <w:rPr>
      <w:rFonts w:ascii="Swis721 BT" w:cs="Swis721 BT" w:eastAsia="Calibri" w:hAnsi="Swis721 BT"/>
      <w:w w:val="100"/>
      <w:position w:val="-1"/>
      <w:sz w:val="20"/>
      <w:szCs w:val="20"/>
      <w:effect w:val="none"/>
      <w:vertAlign w:val="baseline"/>
      <w:cs w:val="0"/>
      <w:em w:val="none"/>
      <w:lang w:bidi="ar-SA" w:eastAsia="zh-CN" w:val="hr-HR"/>
    </w:rPr>
  </w:style>
  <w:style w:type="paragraph" w:styleId="TableContents">
    <w:name w:val="Table Contents"/>
    <w:basedOn w:val="Normal"/>
    <w:next w:val="TableContents"/>
    <w:autoRedefine w:val="0"/>
    <w:hidden w:val="0"/>
    <w:qFormat w:val="0"/>
    <w:pPr>
      <w:widowControl w:val="0"/>
      <w:suppressLineNumbers w:val="1"/>
      <w:suppressAutoHyphens w:val="0"/>
      <w:bidi w:val="0"/>
      <w:spacing w:line="1" w:lineRule="atLeast"/>
      <w:ind w:leftChars="-1" w:rightChars="0" w:firstLineChars="-1"/>
      <w:textDirection w:val="btLr"/>
      <w:textAlignment w:val="top"/>
      <w:outlineLvl w:val="0"/>
    </w:pPr>
    <w:rPr>
      <w:rFonts w:ascii="Swis721 BT" w:cs="Swis721 BT" w:eastAsia="Calibri" w:hAnsi="Swis721 BT"/>
      <w:w w:val="100"/>
      <w:position w:val="-1"/>
      <w:sz w:val="20"/>
      <w:szCs w:val="20"/>
      <w:effect w:val="none"/>
      <w:vertAlign w:val="baseline"/>
      <w:cs w:val="0"/>
      <w:em w:val="none"/>
      <w:lang w:bidi="ar-SA" w:eastAsia="zh-CN" w:val="hr-HR"/>
    </w:rPr>
  </w:style>
  <w:style w:type="paragraph" w:styleId="LO-normal">
    <w:name w:val="LO-normal"/>
    <w:next w:val="LO-normal"/>
    <w:autoRedefine w:val="0"/>
    <w:hidden w:val="0"/>
    <w:qFormat w:val="0"/>
    <w:pPr>
      <w:widowControl w:val="0"/>
      <w:suppressAutoHyphens w:val="0"/>
      <w:bidi w:val="0"/>
      <w:spacing w:line="1" w:lineRule="atLeast"/>
      <w:ind w:leftChars="-1" w:rightChars="0" w:firstLineChars="-1"/>
      <w:jc w:val="both"/>
      <w:textDirection w:val="btLr"/>
      <w:textAlignment w:val="top"/>
      <w:outlineLvl w:val="0"/>
    </w:pPr>
    <w:rPr>
      <w:rFonts w:ascii="Calibri" w:cs="Calibri" w:eastAsia="Arial" w:hAnsi="Calibri"/>
      <w:color w:val="000000"/>
      <w:w w:val="100"/>
      <w:position w:val="-1"/>
      <w:sz w:val="20"/>
      <w:szCs w:val="20"/>
      <w:effect w:val="none"/>
      <w:vertAlign w:val="baseline"/>
      <w:cs w:val="0"/>
      <w:em w:val="none"/>
      <w:lang w:bidi="ar-SA" w:eastAsia="zh-CN" w:val="hr-HR"/>
    </w:rPr>
  </w:style>
  <w:style w:type="paragraph" w:styleId="TableHeading">
    <w:name w:val="Table Heading"/>
    <w:basedOn w:val="TableContents"/>
    <w:next w:val="TableHeading"/>
    <w:autoRedefine w:val="0"/>
    <w:hidden w:val="0"/>
    <w:qFormat w:val="0"/>
    <w:pPr>
      <w:widowControl w:val="0"/>
      <w:suppressLineNumbers w:val="1"/>
      <w:suppressAutoHyphens w:val="0"/>
      <w:bidi w:val="0"/>
      <w:spacing w:line="1" w:lineRule="atLeast"/>
      <w:ind w:leftChars="-1" w:rightChars="0" w:firstLineChars="-1"/>
      <w:jc w:val="center"/>
      <w:textDirection w:val="btLr"/>
      <w:textAlignment w:val="top"/>
      <w:outlineLvl w:val="0"/>
    </w:pPr>
    <w:rPr>
      <w:rFonts w:ascii="Swis721 BT" w:cs="Swis721 BT" w:eastAsia="Calibri" w:hAnsi="Swis721 BT"/>
      <w:b w:val="1"/>
      <w:bCs w:val="1"/>
      <w:w w:val="100"/>
      <w:position w:val="-1"/>
      <w:sz w:val="20"/>
      <w:szCs w:val="20"/>
      <w:effect w:val="none"/>
      <w:vertAlign w:val="baseline"/>
      <w:cs w:val="0"/>
      <w:em w:val="none"/>
      <w:lang w:bidi="ar-SA" w:eastAsia="zh-CN" w:val="hr-HR"/>
    </w:rPr>
  </w:style>
  <w:style w:type="paragraph" w:styleId="Članak">
    <w:name w:val="Članak"/>
    <w:basedOn w:val="TextBody"/>
    <w:next w:val="TextBody"/>
    <w:autoRedefine w:val="0"/>
    <w:hidden w:val="0"/>
    <w:qFormat w:val="0"/>
    <w:pPr>
      <w:widowControl w:val="1"/>
      <w:numPr>
        <w:ilvl w:val="0"/>
        <w:numId w:val="16"/>
      </w:numPr>
      <w:suppressAutoHyphens w:val="0"/>
      <w:bidi w:val="0"/>
      <w:spacing w:after="57" w:before="57" w:line="1" w:lineRule="atLeast"/>
      <w:ind w:left="0" w:right="0" w:leftChars="-1" w:rightChars="0" w:firstLine="0" w:firstLineChars="-1"/>
      <w:jc w:val="center"/>
      <w:textDirection w:val="btLr"/>
      <w:textAlignment w:val="top"/>
      <w:outlineLvl w:val="0"/>
    </w:pPr>
    <w:rPr>
      <w:rFonts w:ascii="Arial" w:cs="Arial" w:eastAsia="Calibri" w:hAnsi="Arial"/>
      <w:b w:val="1"/>
      <w:bCs w:val="1"/>
      <w:w w:val="100"/>
      <w:position w:val="-1"/>
      <w:sz w:val="18"/>
      <w:szCs w:val="18"/>
      <w:effect w:val="none"/>
      <w:vertAlign w:val="baseline"/>
      <w:cs w:val="0"/>
      <w:em w:val="none"/>
      <w:lang w:bidi="ar-SA" w:eastAsia="zh-CN" w:val="hr-H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 Id="rId5" Type="http://schemas.openxmlformats.org/officeDocument/2006/relationships/font" Target="fonts/SourceCodeProBlack-bold.ttf"/><Relationship Id="rId6" Type="http://schemas.openxmlformats.org/officeDocument/2006/relationships/font" Target="fonts/SourceCodeProBla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c/0WNOmXTCec6jX+sv1PbTX16w==">AMUW2mVbgXWUMowieGQ5jo/XAhUxBwFVQEiQJfEoaeuM6nVtYcwWkixtjG5+8yldS4i2DL0flmpicZrNVFAKrtalnL0mHc0ABm3t112NnrQ8Bsr0WVbAYbxboF58YDfXZqIN5805i9zi+9HzeGWR7f+oYqOUpmHGup1nQdBly/5zKHJkAInmoQcqlU7VNgM4op6lHbnyANQ3ewYKOcbHFVmdzK1pnEnAIw==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2022-10-25T18:00:00Z</dcterms:created>
  <dc:creator>Višnja Jurković</dc:creator>
</cp:coreProperties>
</file>

<file path=docProps/custom.xml><?xml version="1.0" encoding="utf-8"?>
<Properties xmlns="http://schemas.openxmlformats.org/officeDocument/2006/custom-properties" xmlns:vt="http://schemas.openxmlformats.org/officeDocument/2006/docPropsVTypes"/>
</file>